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0B09" w14:textId="77777777" w:rsidR="007D6902" w:rsidRPr="00A65E04" w:rsidRDefault="004C3E5C" w:rsidP="00CA247C">
      <w:pPr>
        <w:autoSpaceDE w:val="0"/>
        <w:autoSpaceDN w:val="0"/>
        <w:adjustRightInd w:val="0"/>
        <w:spacing w:line="500" w:lineRule="exact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A65E04">
        <w:rPr>
          <w:rFonts w:ascii="微軟正黑體" w:eastAsia="微軟正黑體" w:hAnsi="微軟正黑體" w:hint="eastAsia"/>
          <w:b/>
          <w:kern w:val="0"/>
          <w:sz w:val="28"/>
          <w:szCs w:val="28"/>
        </w:rPr>
        <w:t>中華木質構造建築協會</w:t>
      </w:r>
    </w:p>
    <w:p w14:paraId="2DBE5627" w14:textId="77777777" w:rsidR="00A65E04" w:rsidRDefault="00035E31" w:rsidP="00532DCC">
      <w:pPr>
        <w:autoSpaceDE w:val="0"/>
        <w:autoSpaceDN w:val="0"/>
        <w:adjustRightInd w:val="0"/>
        <w:spacing w:line="500" w:lineRule="exact"/>
        <w:ind w:leftChars="-225" w:left="-540" w:rightChars="-214" w:right="-514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A65E04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10</w:t>
      </w:r>
      <w:r w:rsidR="003253A3">
        <w:rPr>
          <w:rFonts w:ascii="微軟正黑體" w:eastAsia="微軟正黑體" w:hAnsi="微軟正黑體"/>
          <w:b/>
          <w:bCs/>
          <w:kern w:val="0"/>
          <w:sz w:val="28"/>
          <w:szCs w:val="28"/>
        </w:rPr>
        <w:t>9</w:t>
      </w:r>
      <w:r w:rsidRPr="00A65E04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年度</w:t>
      </w:r>
      <w:r w:rsidR="007D6902" w:rsidRPr="00A65E04">
        <w:rPr>
          <w:rFonts w:ascii="微軟正黑體" w:eastAsia="微軟正黑體" w:hAnsi="微軟正黑體" w:hint="eastAsia"/>
          <w:b/>
          <w:kern w:val="0"/>
          <w:sz w:val="28"/>
          <w:szCs w:val="28"/>
        </w:rPr>
        <w:t>農產品</w:t>
      </w:r>
      <w:r w:rsidR="007D6902" w:rsidRPr="00A65E04">
        <w:rPr>
          <w:rFonts w:ascii="微軟正黑體" w:eastAsia="微軟正黑體" w:hAnsi="微軟正黑體"/>
          <w:b/>
          <w:kern w:val="0"/>
          <w:sz w:val="28"/>
          <w:szCs w:val="28"/>
        </w:rPr>
        <w:t>經營業者通</w:t>
      </w:r>
      <w:r w:rsidR="007D6902" w:rsidRPr="00A65E04">
        <w:rPr>
          <w:rFonts w:ascii="微軟正黑體" w:eastAsia="微軟正黑體" w:hAnsi="微軟正黑體" w:hint="eastAsia"/>
          <w:b/>
          <w:kern w:val="0"/>
          <w:sz w:val="28"/>
          <w:szCs w:val="28"/>
        </w:rPr>
        <w:t>過優良農產品林</w:t>
      </w:r>
      <w:r w:rsidR="007D6902" w:rsidRPr="00A65E04">
        <w:rPr>
          <w:rFonts w:ascii="微軟正黑體" w:eastAsia="微軟正黑體" w:hAnsi="微軟正黑體"/>
          <w:b/>
          <w:kern w:val="0"/>
          <w:sz w:val="28"/>
          <w:szCs w:val="28"/>
        </w:rPr>
        <w:t>產品</w:t>
      </w:r>
      <w:r w:rsidR="007D6902" w:rsidRPr="00A65E04">
        <w:rPr>
          <w:rFonts w:ascii="微軟正黑體" w:eastAsia="微軟正黑體" w:hAnsi="微軟正黑體" w:hint="eastAsia"/>
          <w:b/>
          <w:kern w:val="0"/>
          <w:sz w:val="28"/>
          <w:szCs w:val="28"/>
        </w:rPr>
        <w:t>項目</w:t>
      </w:r>
      <w:r w:rsidR="007D6902" w:rsidRPr="00A65E04">
        <w:rPr>
          <w:rFonts w:ascii="微軟正黑體" w:eastAsia="微軟正黑體" w:hAnsi="微軟正黑體"/>
          <w:b/>
          <w:kern w:val="0"/>
          <w:sz w:val="28"/>
          <w:szCs w:val="28"/>
        </w:rPr>
        <w:t>驗證補助</w:t>
      </w:r>
      <w:r w:rsidR="007D6902" w:rsidRPr="00A65E04">
        <w:rPr>
          <w:rFonts w:ascii="微軟正黑體" w:eastAsia="微軟正黑體" w:hAnsi="微軟正黑體" w:hint="eastAsia"/>
          <w:b/>
          <w:kern w:val="0"/>
          <w:sz w:val="28"/>
          <w:szCs w:val="28"/>
        </w:rPr>
        <w:t>作業</w:t>
      </w:r>
      <w:r w:rsidR="007D6902" w:rsidRPr="00A65E04">
        <w:rPr>
          <w:rFonts w:ascii="微軟正黑體" w:eastAsia="微軟正黑體" w:hAnsi="微軟正黑體"/>
          <w:b/>
          <w:kern w:val="0"/>
          <w:sz w:val="28"/>
          <w:szCs w:val="28"/>
        </w:rPr>
        <w:t>要點</w:t>
      </w:r>
    </w:p>
    <w:p w14:paraId="79FBCFA2" w14:textId="77777777" w:rsidR="00D74E5E" w:rsidRDefault="009038AA" w:rsidP="009038AA">
      <w:pPr>
        <w:wordWrap w:val="0"/>
        <w:spacing w:line="500" w:lineRule="exact"/>
        <w:jc w:val="right"/>
        <w:rPr>
          <w:rFonts w:ascii="微軟正黑體" w:eastAsia="微軟正黑體" w:hAnsi="微軟正黑體"/>
          <w:b/>
          <w:kern w:val="0"/>
          <w:sz w:val="22"/>
          <w:szCs w:val="22"/>
        </w:rPr>
      </w:pPr>
      <w:r w:rsidRPr="009038AA">
        <w:rPr>
          <w:rFonts w:ascii="微軟正黑體" w:eastAsia="微軟正黑體" w:hAnsi="微軟正黑體"/>
          <w:b/>
          <w:kern w:val="0"/>
          <w:sz w:val="22"/>
          <w:szCs w:val="22"/>
        </w:rPr>
        <w:t>109</w:t>
      </w:r>
      <w:r w:rsidR="009D1491" w:rsidRPr="009038AA">
        <w:rPr>
          <w:rFonts w:ascii="微軟正黑體" w:eastAsia="微軟正黑體" w:hAnsi="微軟正黑體" w:hint="eastAsia"/>
          <w:b/>
          <w:kern w:val="0"/>
          <w:sz w:val="22"/>
          <w:szCs w:val="22"/>
        </w:rPr>
        <w:t>年</w:t>
      </w:r>
      <w:r w:rsidRPr="009038AA">
        <w:rPr>
          <w:rFonts w:ascii="微軟正黑體" w:eastAsia="微軟正黑體" w:hAnsi="微軟正黑體"/>
          <w:b/>
          <w:kern w:val="0"/>
          <w:sz w:val="22"/>
          <w:szCs w:val="22"/>
        </w:rPr>
        <w:t>12</w:t>
      </w:r>
      <w:r w:rsidR="009D1491" w:rsidRPr="009038AA">
        <w:rPr>
          <w:rFonts w:ascii="微軟正黑體" w:eastAsia="微軟正黑體" w:hAnsi="微軟正黑體" w:hint="eastAsia"/>
          <w:b/>
          <w:kern w:val="0"/>
          <w:sz w:val="22"/>
          <w:szCs w:val="22"/>
        </w:rPr>
        <w:t>月</w:t>
      </w:r>
      <w:r w:rsidRPr="009038AA">
        <w:rPr>
          <w:rFonts w:ascii="微軟正黑體" w:eastAsia="微軟正黑體" w:hAnsi="微軟正黑體"/>
          <w:b/>
          <w:kern w:val="0"/>
          <w:sz w:val="22"/>
          <w:szCs w:val="22"/>
        </w:rPr>
        <w:t>25</w:t>
      </w:r>
      <w:r w:rsidR="009D1491" w:rsidRPr="009038AA">
        <w:rPr>
          <w:rFonts w:ascii="微軟正黑體" w:eastAsia="微軟正黑體" w:hAnsi="微軟正黑體" w:hint="eastAsia"/>
          <w:b/>
          <w:kern w:val="0"/>
          <w:sz w:val="22"/>
          <w:szCs w:val="22"/>
        </w:rPr>
        <w:t>日林造字第</w:t>
      </w:r>
      <w:r w:rsidRPr="009038AA">
        <w:rPr>
          <w:rFonts w:ascii="微軟正黑體" w:eastAsia="微軟正黑體" w:hAnsi="微軟正黑體"/>
          <w:b/>
          <w:kern w:val="0"/>
          <w:sz w:val="22"/>
          <w:szCs w:val="22"/>
        </w:rPr>
        <w:t>1091642701</w:t>
      </w:r>
      <w:r w:rsidR="009D1491" w:rsidRPr="009038AA">
        <w:rPr>
          <w:rFonts w:ascii="微軟正黑體" w:eastAsia="微軟正黑體" w:hAnsi="微軟正黑體" w:hint="eastAsia"/>
          <w:b/>
          <w:kern w:val="0"/>
          <w:sz w:val="22"/>
          <w:szCs w:val="22"/>
        </w:rPr>
        <w:t>號函同意</w:t>
      </w:r>
      <w:r w:rsidRPr="009038AA">
        <w:rPr>
          <w:rFonts w:ascii="微軟正黑體" w:eastAsia="微軟正黑體" w:hAnsi="微軟正黑體" w:hint="eastAsia"/>
          <w:b/>
          <w:kern w:val="0"/>
          <w:sz w:val="22"/>
          <w:szCs w:val="22"/>
        </w:rPr>
        <w:t>備查</w:t>
      </w:r>
    </w:p>
    <w:p w14:paraId="4C598644" w14:textId="77777777" w:rsidR="002B5B3F" w:rsidRDefault="002B5B3F" w:rsidP="002B5B3F">
      <w:pPr>
        <w:wordWrap w:val="0"/>
        <w:spacing w:line="500" w:lineRule="exact"/>
        <w:jc w:val="right"/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</w:pPr>
      <w:r w:rsidRPr="002B5B3F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110</w:t>
      </w:r>
      <w:r w:rsidRPr="002B5B3F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年</w:t>
      </w:r>
      <w:r w:rsidRPr="002B5B3F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12</w:t>
      </w:r>
      <w:r w:rsidRPr="002B5B3F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月</w:t>
      </w:r>
      <w:r w:rsidR="005919C0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10</w:t>
      </w:r>
      <w:r w:rsidRPr="002B5B3F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日林造字第</w:t>
      </w:r>
      <w:r w:rsidR="00FB5F6E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1101635133</w:t>
      </w:r>
      <w:r w:rsidRPr="002B5B3F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號函同意</w:t>
      </w:r>
      <w:r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修正</w:t>
      </w:r>
    </w:p>
    <w:p w14:paraId="2180C7D4" w14:textId="561610B2" w:rsidR="00B7675C" w:rsidRPr="00B7675C" w:rsidRDefault="00B7675C" w:rsidP="00B7675C">
      <w:pPr>
        <w:spacing w:line="500" w:lineRule="exact"/>
        <w:jc w:val="right"/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</w:pPr>
      <w:r w:rsidRPr="00B7675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11</w:t>
      </w:r>
      <w:r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1</w:t>
      </w:r>
      <w:r w:rsidRPr="00B7675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年</w:t>
      </w:r>
      <w:r w:rsidR="00072F46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4</w:t>
      </w:r>
      <w:r w:rsidRPr="00B7675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月</w:t>
      </w:r>
      <w:r w:rsidR="00072F46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7</w:t>
      </w:r>
      <w:r w:rsidRPr="00B7675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日林造字第11</w:t>
      </w:r>
      <w:r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1</w:t>
      </w:r>
      <w:r w:rsidR="00072F46">
        <w:rPr>
          <w:rFonts w:ascii="微軟正黑體" w:eastAsia="微軟正黑體" w:hAnsi="微軟正黑體"/>
          <w:b/>
          <w:color w:val="FF0000"/>
          <w:kern w:val="0"/>
          <w:sz w:val="22"/>
          <w:szCs w:val="22"/>
        </w:rPr>
        <w:t>1611022</w:t>
      </w:r>
      <w:r w:rsidRPr="00B7675C">
        <w:rPr>
          <w:rFonts w:ascii="微軟正黑體" w:eastAsia="微軟正黑體" w:hAnsi="微軟正黑體" w:hint="eastAsia"/>
          <w:b/>
          <w:color w:val="FF0000"/>
          <w:kern w:val="0"/>
          <w:sz w:val="22"/>
          <w:szCs w:val="22"/>
        </w:rPr>
        <w:t>號函同意修正</w:t>
      </w:r>
    </w:p>
    <w:p w14:paraId="647EE3C9" w14:textId="77777777" w:rsidR="00673C7E" w:rsidRPr="00467E2A" w:rsidRDefault="007D6902" w:rsidP="0050670F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Lines="50" w:before="180"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 w:rsidRPr="00467E2A">
        <w:rPr>
          <w:rFonts w:ascii="微軟正黑體" w:eastAsia="微軟正黑體" w:hAnsi="微軟正黑體" w:hint="eastAsia"/>
          <w:kern w:val="0"/>
        </w:rPr>
        <w:t>本作業要點</w:t>
      </w:r>
      <w:r w:rsidRPr="00467E2A">
        <w:rPr>
          <w:rFonts w:ascii="微軟正黑體" w:eastAsia="微軟正黑體" w:hAnsi="微軟正黑體"/>
          <w:kern w:val="0"/>
        </w:rPr>
        <w:t>依據行政院農業委員會</w:t>
      </w:r>
      <w:r w:rsidRPr="00467E2A">
        <w:rPr>
          <w:rFonts w:ascii="微軟正黑體" w:eastAsia="微軟正黑體" w:hAnsi="微軟正黑體" w:hint="eastAsia"/>
          <w:kern w:val="0"/>
        </w:rPr>
        <w:t>林務局</w:t>
      </w:r>
      <w:r w:rsidR="00035E31" w:rsidRPr="00467E2A">
        <w:rPr>
          <w:rFonts w:ascii="微軟正黑體" w:eastAsia="微軟正黑體" w:hAnsi="微軟正黑體" w:hint="eastAsia"/>
          <w:kern w:val="0"/>
        </w:rPr>
        <w:t>10</w:t>
      </w:r>
      <w:r w:rsidR="00F553B1" w:rsidRPr="00467E2A">
        <w:rPr>
          <w:rFonts w:ascii="微軟正黑體" w:eastAsia="微軟正黑體" w:hAnsi="微軟正黑體"/>
          <w:kern w:val="0"/>
        </w:rPr>
        <w:t>9</w:t>
      </w:r>
      <w:r w:rsidR="00035E31" w:rsidRPr="00467E2A">
        <w:rPr>
          <w:rFonts w:ascii="微軟正黑體" w:eastAsia="微軟正黑體" w:hAnsi="微軟正黑體" w:hint="eastAsia"/>
          <w:kern w:val="0"/>
        </w:rPr>
        <w:t>年度</w:t>
      </w:r>
      <w:r w:rsidRPr="00467E2A">
        <w:rPr>
          <w:rFonts w:ascii="微軟正黑體" w:eastAsia="微軟正黑體" w:hAnsi="微軟正黑體"/>
          <w:kern w:val="0"/>
        </w:rPr>
        <w:t>「</w:t>
      </w:r>
      <w:r w:rsidR="00F553B1" w:rsidRPr="00467E2A">
        <w:rPr>
          <w:rFonts w:ascii="微軟正黑體" w:eastAsia="微軟正黑體" w:hAnsi="微軟正黑體" w:hint="eastAsia"/>
          <w:kern w:val="0"/>
        </w:rPr>
        <w:t>輔導廠商參與國產木竹材相關標章驗證暨建置國產木材儲備據點</w:t>
      </w:r>
      <w:r w:rsidRPr="00467E2A">
        <w:rPr>
          <w:rFonts w:ascii="微軟正黑體" w:eastAsia="微軟正黑體" w:hAnsi="微軟正黑體"/>
          <w:kern w:val="0"/>
        </w:rPr>
        <w:t>」計畫（以下簡稱本計畫）</w:t>
      </w:r>
      <w:r w:rsidR="009D1491">
        <w:rPr>
          <w:rFonts w:ascii="微軟正黑體" w:eastAsia="微軟正黑體" w:hAnsi="微軟正黑體"/>
          <w:kern w:val="0"/>
        </w:rPr>
        <w:t>修正</w:t>
      </w:r>
      <w:r w:rsidRPr="00467E2A">
        <w:rPr>
          <w:rFonts w:ascii="微軟正黑體" w:eastAsia="微軟正黑體" w:hAnsi="微軟正黑體"/>
          <w:kern w:val="0"/>
        </w:rPr>
        <w:t>。</w:t>
      </w:r>
    </w:p>
    <w:p w14:paraId="72F572B4" w14:textId="77777777" w:rsidR="00C22D2C" w:rsidRPr="002B5B3F" w:rsidRDefault="00C22D2C" w:rsidP="00467E2A">
      <w:pPr>
        <w:pStyle w:val="ab"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/>
        <w:jc w:val="both"/>
        <w:rPr>
          <w:rFonts w:ascii="微軟正黑體" w:eastAsia="微軟正黑體" w:hAnsi="微軟正黑體"/>
          <w:color w:val="FF0000"/>
          <w:kern w:val="0"/>
        </w:rPr>
      </w:pPr>
      <w:r w:rsidRPr="002B5B3F">
        <w:rPr>
          <w:rFonts w:ascii="微軟正黑體" w:eastAsia="微軟正黑體" w:hAnsi="微軟正黑體"/>
          <w:color w:val="FF0000"/>
          <w:kern w:val="0"/>
        </w:rPr>
        <w:t>申請期限，自</w:t>
      </w:r>
      <w:r w:rsidRPr="002B5B3F">
        <w:rPr>
          <w:rFonts w:ascii="微軟正黑體" w:eastAsia="微軟正黑體" w:hAnsi="微軟正黑體" w:hint="eastAsia"/>
          <w:color w:val="FF0000"/>
          <w:kern w:val="0"/>
        </w:rPr>
        <w:t>即日起至11</w:t>
      </w:r>
      <w:r w:rsidR="00D83BDE">
        <w:rPr>
          <w:rFonts w:ascii="微軟正黑體" w:eastAsia="微軟正黑體" w:hAnsi="微軟正黑體"/>
          <w:color w:val="FF0000"/>
          <w:kern w:val="0"/>
        </w:rPr>
        <w:t>1</w:t>
      </w:r>
      <w:r w:rsidRPr="002B5B3F">
        <w:rPr>
          <w:rFonts w:ascii="微軟正黑體" w:eastAsia="微軟正黑體" w:hAnsi="微軟正黑體" w:hint="eastAsia"/>
          <w:color w:val="FF0000"/>
          <w:kern w:val="0"/>
        </w:rPr>
        <w:t>年</w:t>
      </w:r>
      <w:r w:rsidR="00B7675C">
        <w:rPr>
          <w:rFonts w:ascii="微軟正黑體" w:eastAsia="微軟正黑體" w:hAnsi="微軟正黑體"/>
          <w:color w:val="FF0000"/>
          <w:kern w:val="0"/>
        </w:rPr>
        <w:t>7</w:t>
      </w:r>
      <w:r w:rsidRPr="002B5B3F">
        <w:rPr>
          <w:rFonts w:ascii="微軟正黑體" w:eastAsia="微軟正黑體" w:hAnsi="微軟正黑體" w:hint="eastAsia"/>
          <w:color w:val="FF0000"/>
          <w:kern w:val="0"/>
        </w:rPr>
        <w:t>月</w:t>
      </w:r>
      <w:r w:rsidR="00B7675C">
        <w:rPr>
          <w:rFonts w:ascii="微軟正黑體" w:eastAsia="微軟正黑體" w:hAnsi="微軟正黑體" w:hint="eastAsia"/>
          <w:color w:val="FF0000"/>
          <w:kern w:val="0"/>
        </w:rPr>
        <w:t>1</w:t>
      </w:r>
      <w:r w:rsidR="00B7675C">
        <w:rPr>
          <w:rFonts w:ascii="微軟正黑體" w:eastAsia="微軟正黑體" w:hAnsi="微軟正黑體"/>
          <w:color w:val="FF0000"/>
          <w:kern w:val="0"/>
        </w:rPr>
        <w:t>5</w:t>
      </w:r>
      <w:r w:rsidRPr="002B5B3F">
        <w:rPr>
          <w:rFonts w:ascii="微軟正黑體" w:eastAsia="微軟正黑體" w:hAnsi="微軟正黑體" w:hint="eastAsia"/>
          <w:color w:val="FF0000"/>
          <w:kern w:val="0"/>
        </w:rPr>
        <w:t>日止</w:t>
      </w:r>
      <w:r w:rsidR="007E573C" w:rsidRPr="002B5B3F">
        <w:rPr>
          <w:rFonts w:ascii="微軟正黑體" w:eastAsia="微軟正黑體" w:hAnsi="微軟正黑體" w:hint="eastAsia"/>
          <w:color w:val="FF0000"/>
          <w:kern w:val="0"/>
        </w:rPr>
        <w:t>。</w:t>
      </w:r>
    </w:p>
    <w:p w14:paraId="4D3E57AE" w14:textId="77777777" w:rsidR="007E573C" w:rsidRDefault="00673C7E" w:rsidP="00467E2A">
      <w:pPr>
        <w:pStyle w:val="ab"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 w:rsidRPr="00636F45">
        <w:rPr>
          <w:rFonts w:ascii="微軟正黑體" w:eastAsia="微軟正黑體" w:hAnsi="微軟正黑體" w:hint="eastAsia"/>
          <w:kern w:val="0"/>
        </w:rPr>
        <w:t>本作業要點補助申請資格</w:t>
      </w:r>
      <w:r w:rsidR="007E573C">
        <w:rPr>
          <w:rFonts w:ascii="微軟正黑體" w:eastAsia="微軟正黑體" w:hAnsi="微軟正黑體" w:hint="eastAsia"/>
          <w:kern w:val="0"/>
        </w:rPr>
        <w:t>、家數及額度</w:t>
      </w:r>
      <w:r w:rsidRPr="00636F45">
        <w:rPr>
          <w:rFonts w:ascii="微軟正黑體" w:eastAsia="微軟正黑體" w:hAnsi="微軟正黑體"/>
          <w:kern w:val="0"/>
        </w:rPr>
        <w:t>：</w:t>
      </w:r>
    </w:p>
    <w:p w14:paraId="6BB68473" w14:textId="77777777" w:rsidR="007E573C" w:rsidRPr="00CA247C" w:rsidRDefault="00DD1780" w:rsidP="00CA247C">
      <w:pPr>
        <w:pStyle w:val="ab"/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 w:rsidRPr="00CA247C">
        <w:rPr>
          <w:rFonts w:ascii="微軟正黑體" w:eastAsia="微軟正黑體" w:hAnsi="微軟正黑體"/>
          <w:kern w:val="0"/>
        </w:rPr>
        <w:t>首年</w:t>
      </w:r>
      <w:r w:rsidR="00CC09A6" w:rsidRPr="00CA247C">
        <w:rPr>
          <w:rFonts w:ascii="微軟正黑體" w:eastAsia="微軟正黑體" w:hAnsi="微軟正黑體"/>
          <w:kern w:val="0"/>
        </w:rPr>
        <w:t>驗證通過者：指109年</w:t>
      </w:r>
      <w:r w:rsidRPr="00CA247C">
        <w:rPr>
          <w:rFonts w:ascii="微軟正黑體" w:eastAsia="微軟正黑體" w:hAnsi="微軟正黑體"/>
          <w:kern w:val="0"/>
        </w:rPr>
        <w:t>或</w:t>
      </w:r>
      <w:r w:rsidRPr="00CA247C">
        <w:rPr>
          <w:rFonts w:ascii="微軟正黑體" w:eastAsia="微軟正黑體" w:hAnsi="微軟正黑體" w:hint="eastAsia"/>
          <w:kern w:val="0"/>
        </w:rPr>
        <w:t>110年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或111年</w:t>
      </w:r>
      <w:r w:rsidR="00227683">
        <w:rPr>
          <w:rFonts w:ascii="微軟正黑體" w:eastAsia="微軟正黑體" w:hAnsi="微軟正黑體"/>
          <w:color w:val="FF0000"/>
          <w:kern w:val="0"/>
        </w:rPr>
        <w:t>6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月2</w:t>
      </w:r>
      <w:r w:rsidR="00227683">
        <w:rPr>
          <w:rFonts w:ascii="微軟正黑體" w:eastAsia="微軟正黑體" w:hAnsi="微軟正黑體"/>
          <w:color w:val="FF0000"/>
          <w:kern w:val="0"/>
        </w:rPr>
        <w:t>4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日前</w:t>
      </w:r>
      <w:r w:rsidR="00CC09A6" w:rsidRPr="00CA247C">
        <w:rPr>
          <w:rFonts w:ascii="微軟正黑體" w:eastAsia="微軟正黑體" w:hAnsi="微軟正黑體"/>
          <w:kern w:val="0"/>
        </w:rPr>
        <w:t>通過初次</w:t>
      </w:r>
      <w:r w:rsidRPr="00CA247C">
        <w:rPr>
          <w:rFonts w:ascii="微軟正黑體" w:eastAsia="微軟正黑體" w:hAnsi="微軟正黑體" w:hint="eastAsia"/>
          <w:szCs w:val="24"/>
        </w:rPr>
        <w:t>優良農產品林</w:t>
      </w:r>
      <w:r w:rsidRPr="00CA247C">
        <w:rPr>
          <w:rFonts w:ascii="微軟正黑體" w:eastAsia="微軟正黑體" w:hAnsi="微軟正黑體"/>
          <w:szCs w:val="24"/>
        </w:rPr>
        <w:t>產品</w:t>
      </w:r>
      <w:r w:rsidRPr="00CA247C">
        <w:rPr>
          <w:rFonts w:ascii="微軟正黑體" w:eastAsia="微軟正黑體" w:hAnsi="微軟正黑體" w:hint="eastAsia"/>
          <w:szCs w:val="24"/>
        </w:rPr>
        <w:t>項目</w:t>
      </w:r>
      <w:r w:rsidR="00CC09A6" w:rsidRPr="00CA247C">
        <w:rPr>
          <w:rFonts w:ascii="微軟正黑體" w:eastAsia="微軟正黑體" w:hAnsi="微軟正黑體"/>
          <w:kern w:val="0"/>
        </w:rPr>
        <w:t>驗證者。</w:t>
      </w:r>
    </w:p>
    <w:p w14:paraId="5404329A" w14:textId="77777777" w:rsidR="00DD1780" w:rsidRDefault="00DD1780" w:rsidP="00CA247C">
      <w:pPr>
        <w:pStyle w:val="ab"/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kern w:val="0"/>
        </w:rPr>
        <w:t>非首年驗證通過者：指109年或110年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或111年</w:t>
      </w:r>
      <w:r w:rsidR="00B7675C">
        <w:rPr>
          <w:rFonts w:ascii="微軟正黑體" w:eastAsia="微軟正黑體" w:hAnsi="微軟正黑體"/>
          <w:color w:val="FF0000"/>
          <w:kern w:val="0"/>
        </w:rPr>
        <w:t>6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月</w:t>
      </w:r>
      <w:r w:rsidR="00B7675C">
        <w:rPr>
          <w:rFonts w:ascii="微軟正黑體" w:eastAsia="微軟正黑體" w:hAnsi="微軟正黑體"/>
          <w:color w:val="FF0000"/>
          <w:kern w:val="0"/>
        </w:rPr>
        <w:t>24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日前</w:t>
      </w:r>
      <w:r>
        <w:rPr>
          <w:rFonts w:ascii="微軟正黑體" w:eastAsia="微軟正黑體" w:hAnsi="微軟正黑體" w:hint="eastAsia"/>
          <w:kern w:val="0"/>
        </w:rPr>
        <w:t>已通過</w:t>
      </w:r>
      <w:r w:rsidRPr="0065628A">
        <w:rPr>
          <w:rFonts w:ascii="微軟正黑體" w:eastAsia="微軟正黑體" w:hAnsi="微軟正黑體" w:hint="eastAsia"/>
          <w:szCs w:val="24"/>
        </w:rPr>
        <w:t>優良農產品林</w:t>
      </w:r>
      <w:r w:rsidRPr="0065628A">
        <w:rPr>
          <w:rFonts w:ascii="微軟正黑體" w:eastAsia="微軟正黑體" w:hAnsi="微軟正黑體"/>
          <w:szCs w:val="24"/>
        </w:rPr>
        <w:t>產品</w:t>
      </w:r>
      <w:r w:rsidRPr="0065628A">
        <w:rPr>
          <w:rFonts w:ascii="微軟正黑體" w:eastAsia="微軟正黑體" w:hAnsi="微軟正黑體" w:hint="eastAsia"/>
          <w:szCs w:val="24"/>
        </w:rPr>
        <w:t>項目</w:t>
      </w:r>
      <w:r w:rsidR="007E573C">
        <w:rPr>
          <w:rFonts w:ascii="微軟正黑體" w:eastAsia="微軟正黑體" w:hAnsi="微軟正黑體" w:hint="eastAsia"/>
        </w:rPr>
        <w:t>追蹤查驗者。</w:t>
      </w:r>
    </w:p>
    <w:p w14:paraId="40161D7B" w14:textId="77777777" w:rsidR="007D6902" w:rsidRPr="00CA247C" w:rsidRDefault="007D6902" w:rsidP="00CA247C">
      <w:pPr>
        <w:pStyle w:val="ab"/>
        <w:numPr>
          <w:ilvl w:val="0"/>
          <w:numId w:val="30"/>
        </w:numPr>
        <w:autoSpaceDE w:val="0"/>
        <w:autoSpaceDN w:val="0"/>
        <w:adjustRightInd w:val="0"/>
        <w:snapToGrid w:val="0"/>
        <w:spacing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 w:rsidRPr="00CA247C">
        <w:rPr>
          <w:rFonts w:ascii="微軟正黑體" w:eastAsia="微軟正黑體" w:hAnsi="微軟正黑體" w:hint="eastAsia"/>
          <w:kern w:val="0"/>
        </w:rPr>
        <w:t>申請資格：限於國內實際從事優良農產品林</w:t>
      </w:r>
      <w:r w:rsidRPr="00CA247C">
        <w:rPr>
          <w:rFonts w:ascii="微軟正黑體" w:eastAsia="微軟正黑體" w:hAnsi="微軟正黑體"/>
          <w:kern w:val="0"/>
        </w:rPr>
        <w:t>產品</w:t>
      </w:r>
      <w:r w:rsidRPr="00CA247C">
        <w:rPr>
          <w:rFonts w:ascii="微軟正黑體" w:eastAsia="微軟正黑體" w:hAnsi="微軟正黑體" w:hint="eastAsia"/>
          <w:kern w:val="0"/>
        </w:rPr>
        <w:t>項目生產之業者，且已通過優良農產品林</w:t>
      </w:r>
      <w:r w:rsidRPr="00CA247C">
        <w:rPr>
          <w:rFonts w:ascii="微軟正黑體" w:eastAsia="微軟正黑體" w:hAnsi="微軟正黑體"/>
          <w:kern w:val="0"/>
        </w:rPr>
        <w:t>產品</w:t>
      </w:r>
      <w:r w:rsidRPr="00CA247C">
        <w:rPr>
          <w:rFonts w:ascii="微軟正黑體" w:eastAsia="微軟正黑體" w:hAnsi="微軟正黑體" w:hint="eastAsia"/>
          <w:kern w:val="0"/>
        </w:rPr>
        <w:t>項目驗證之</w:t>
      </w:r>
      <w:r w:rsidR="00CA247C">
        <w:rPr>
          <w:rFonts w:ascii="微軟正黑體" w:eastAsia="微軟正黑體" w:hAnsi="微軟正黑體" w:hint="eastAsia"/>
          <w:kern w:val="0"/>
        </w:rPr>
        <w:t>林</w:t>
      </w:r>
      <w:r w:rsidRPr="00CA247C">
        <w:rPr>
          <w:rFonts w:ascii="微軟正黑體" w:eastAsia="微軟正黑體" w:hAnsi="微軟正黑體" w:hint="eastAsia"/>
          <w:kern w:val="0"/>
        </w:rPr>
        <w:t>產品經營業者（簡稱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通過</w:t>
      </w:r>
      <w:r w:rsidRPr="00CA247C">
        <w:rPr>
          <w:rFonts w:ascii="微軟正黑體" w:eastAsia="微軟正黑體" w:hAnsi="微軟正黑體" w:hint="eastAsia"/>
          <w:kern w:val="0"/>
        </w:rPr>
        <w:t>驗證業者）。</w:t>
      </w:r>
    </w:p>
    <w:p w14:paraId="2B75C1DD" w14:textId="77777777" w:rsidR="00673C7E" w:rsidRPr="00242631" w:rsidRDefault="007D6902" w:rsidP="00DE1047">
      <w:pPr>
        <w:pStyle w:val="ab"/>
        <w:numPr>
          <w:ilvl w:val="0"/>
          <w:numId w:val="30"/>
        </w:numPr>
        <w:autoSpaceDE w:val="0"/>
        <w:autoSpaceDN w:val="0"/>
        <w:adjustRightInd w:val="0"/>
        <w:snapToGrid w:val="0"/>
        <w:spacing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 w:rsidRPr="00242631">
        <w:rPr>
          <w:rFonts w:ascii="微軟正黑體" w:eastAsia="微軟正黑體" w:hAnsi="微軟正黑體" w:hint="eastAsia"/>
          <w:szCs w:val="24"/>
        </w:rPr>
        <w:t>補</w:t>
      </w:r>
      <w:r w:rsidRPr="00242631">
        <w:rPr>
          <w:rFonts w:ascii="微軟正黑體" w:eastAsia="微軟正黑體" w:hAnsi="微軟正黑體" w:hint="eastAsia"/>
          <w:kern w:val="0"/>
        </w:rPr>
        <w:t>助</w:t>
      </w:r>
      <w:r w:rsidR="00242631" w:rsidRPr="00242631">
        <w:rPr>
          <w:rFonts w:ascii="微軟正黑體" w:eastAsia="微軟正黑體" w:hAnsi="微軟正黑體"/>
          <w:kern w:val="0"/>
        </w:rPr>
        <w:t>首年</w:t>
      </w:r>
      <w:r w:rsidRPr="00242631">
        <w:rPr>
          <w:rFonts w:ascii="微軟正黑體" w:eastAsia="微軟正黑體" w:hAnsi="微軟正黑體" w:hint="eastAsia"/>
          <w:kern w:val="0"/>
        </w:rPr>
        <w:t>優良農產品林</w:t>
      </w:r>
      <w:r w:rsidRPr="00242631">
        <w:rPr>
          <w:rFonts w:ascii="微軟正黑體" w:eastAsia="微軟正黑體" w:hAnsi="微軟正黑體"/>
          <w:kern w:val="0"/>
        </w:rPr>
        <w:t>產品</w:t>
      </w:r>
      <w:r w:rsidRPr="00242631">
        <w:rPr>
          <w:rFonts w:ascii="微軟正黑體" w:eastAsia="微軟正黑體" w:hAnsi="微軟正黑體" w:hint="eastAsia"/>
          <w:kern w:val="0"/>
        </w:rPr>
        <w:t>項目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通過</w:t>
      </w:r>
      <w:r w:rsidRPr="00242631">
        <w:rPr>
          <w:rFonts w:ascii="微軟正黑體" w:eastAsia="微軟正黑體" w:hAnsi="微軟正黑體" w:hint="eastAsia"/>
          <w:kern w:val="0"/>
        </w:rPr>
        <w:t>驗證業者家數</w:t>
      </w:r>
      <w:r w:rsidRPr="00242631">
        <w:rPr>
          <w:rFonts w:ascii="微軟正黑體" w:eastAsia="微軟正黑體" w:hAnsi="微軟正黑體"/>
          <w:kern w:val="0"/>
        </w:rPr>
        <w:t>：</w:t>
      </w:r>
      <w:r w:rsidRPr="00242631">
        <w:rPr>
          <w:rFonts w:ascii="微軟正黑體" w:eastAsia="微軟正黑體" w:hAnsi="微軟正黑體" w:hint="eastAsia"/>
          <w:kern w:val="0"/>
        </w:rPr>
        <w:t>以</w:t>
      </w:r>
      <w:r w:rsidR="0050670F">
        <w:rPr>
          <w:rFonts w:ascii="微軟正黑體" w:eastAsia="微軟正黑體" w:hAnsi="微軟正黑體"/>
          <w:kern w:val="0"/>
        </w:rPr>
        <w:t>5</w:t>
      </w:r>
      <w:r w:rsidRPr="00242631">
        <w:rPr>
          <w:rFonts w:ascii="微軟正黑體" w:eastAsia="微軟正黑體" w:hAnsi="微軟正黑體" w:hint="eastAsia"/>
          <w:kern w:val="0"/>
        </w:rPr>
        <w:t>家為原則，</w:t>
      </w:r>
      <w:r w:rsidR="00242631" w:rsidRPr="00242631">
        <w:rPr>
          <w:rFonts w:ascii="微軟正黑體" w:eastAsia="微軟正黑體" w:hAnsi="微軟正黑體" w:hint="eastAsia"/>
          <w:kern w:val="0"/>
        </w:rPr>
        <w:t>非首年優良農產品林</w:t>
      </w:r>
      <w:r w:rsidR="00242631" w:rsidRPr="00242631">
        <w:rPr>
          <w:rFonts w:ascii="微軟正黑體" w:eastAsia="微軟正黑體" w:hAnsi="微軟正黑體"/>
          <w:kern w:val="0"/>
        </w:rPr>
        <w:t>產品</w:t>
      </w:r>
      <w:r w:rsidR="00242631" w:rsidRPr="00242631">
        <w:rPr>
          <w:rFonts w:ascii="微軟正黑體" w:eastAsia="微軟正黑體" w:hAnsi="微軟正黑體" w:hint="eastAsia"/>
          <w:kern w:val="0"/>
        </w:rPr>
        <w:t>項目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通過</w:t>
      </w:r>
      <w:r w:rsidR="00242631" w:rsidRPr="00242631">
        <w:rPr>
          <w:rFonts w:ascii="微軟正黑體" w:eastAsia="微軟正黑體" w:hAnsi="微軟正黑體" w:hint="eastAsia"/>
          <w:kern w:val="0"/>
        </w:rPr>
        <w:t>驗證業者家數：以</w:t>
      </w:r>
      <w:r w:rsidR="00D54BCB">
        <w:rPr>
          <w:rFonts w:ascii="微軟正黑體" w:eastAsia="微軟正黑體" w:hAnsi="微軟正黑體"/>
          <w:kern w:val="0"/>
        </w:rPr>
        <w:t>2</w:t>
      </w:r>
      <w:r w:rsidR="006B2475">
        <w:rPr>
          <w:rFonts w:ascii="微軟正黑體" w:eastAsia="微軟正黑體" w:hAnsi="微軟正黑體"/>
          <w:kern w:val="0"/>
        </w:rPr>
        <w:t>0</w:t>
      </w:r>
      <w:r w:rsidR="00242631" w:rsidRPr="00242631">
        <w:rPr>
          <w:rFonts w:ascii="微軟正黑體" w:eastAsia="微軟正黑體" w:hAnsi="微軟正黑體" w:hint="eastAsia"/>
          <w:kern w:val="0"/>
        </w:rPr>
        <w:t>家為原則。</w:t>
      </w:r>
      <w:r w:rsidRPr="00242631">
        <w:rPr>
          <w:rFonts w:ascii="微軟正黑體" w:eastAsia="微軟正黑體" w:hAnsi="微軟正黑體" w:hint="eastAsia"/>
          <w:kern w:val="0"/>
        </w:rPr>
        <w:t>受</w:t>
      </w:r>
      <w:r w:rsidRPr="00242631">
        <w:rPr>
          <w:rFonts w:ascii="微軟正黑體" w:eastAsia="微軟正黑體" w:hAnsi="微軟正黑體"/>
          <w:kern w:val="0"/>
        </w:rPr>
        <w:t>補助業者</w:t>
      </w:r>
      <w:r w:rsidRPr="00242631">
        <w:rPr>
          <w:rFonts w:ascii="微軟正黑體" w:eastAsia="微軟正黑體" w:hAnsi="微軟正黑體" w:hint="eastAsia"/>
          <w:kern w:val="0"/>
        </w:rPr>
        <w:t>需</w:t>
      </w:r>
      <w:r w:rsidRPr="00242631">
        <w:rPr>
          <w:rFonts w:ascii="微軟正黑體" w:eastAsia="微軟正黑體" w:hAnsi="微軟正黑體"/>
          <w:kern w:val="0"/>
        </w:rPr>
        <w:t>檢具申請書及完整相關證明文件</w:t>
      </w:r>
      <w:r w:rsidRPr="00242631">
        <w:rPr>
          <w:rFonts w:ascii="微軟正黑體" w:eastAsia="微軟正黑體" w:hAnsi="微軟正黑體" w:hint="eastAsia"/>
          <w:kern w:val="0"/>
        </w:rPr>
        <w:t>向</w:t>
      </w:r>
      <w:r w:rsidR="004C3E5C" w:rsidRPr="00242631">
        <w:rPr>
          <w:rFonts w:ascii="微軟正黑體" w:eastAsia="微軟正黑體" w:hAnsi="微軟正黑體" w:hint="eastAsia"/>
          <w:kern w:val="0"/>
        </w:rPr>
        <w:t>中華木質構造建築協會</w:t>
      </w:r>
      <w:r w:rsidR="00ED092A" w:rsidRPr="00242631">
        <w:rPr>
          <w:rFonts w:ascii="微軟正黑體" w:eastAsia="微軟正黑體" w:hAnsi="微軟正黑體" w:hint="eastAsia"/>
          <w:kern w:val="0"/>
        </w:rPr>
        <w:t>（以下簡稱本協會）</w:t>
      </w:r>
      <w:r w:rsidRPr="00242631">
        <w:rPr>
          <w:rFonts w:ascii="微軟正黑體" w:eastAsia="微軟正黑體" w:hAnsi="微軟正黑體" w:hint="eastAsia"/>
          <w:kern w:val="0"/>
        </w:rPr>
        <w:t>申請。</w:t>
      </w:r>
    </w:p>
    <w:p w14:paraId="5F9B0E61" w14:textId="77777777" w:rsidR="00673C7E" w:rsidRPr="00CA247C" w:rsidRDefault="007D6902" w:rsidP="00CA247C">
      <w:pPr>
        <w:pStyle w:val="ab"/>
        <w:numPr>
          <w:ilvl w:val="0"/>
          <w:numId w:val="30"/>
        </w:numPr>
        <w:autoSpaceDE w:val="0"/>
        <w:autoSpaceDN w:val="0"/>
        <w:adjustRightInd w:val="0"/>
        <w:snapToGrid w:val="0"/>
        <w:spacing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 w:rsidRPr="00CA247C">
        <w:rPr>
          <w:rFonts w:ascii="微軟正黑體" w:eastAsia="微軟正黑體" w:hAnsi="微軟正黑體" w:hint="eastAsia"/>
          <w:kern w:val="0"/>
        </w:rPr>
        <w:t>補助</w:t>
      </w:r>
      <w:r w:rsidR="00A65E04" w:rsidRPr="00CA247C">
        <w:rPr>
          <w:rFonts w:ascii="微軟正黑體" w:eastAsia="微軟正黑體" w:hAnsi="微軟正黑體" w:hint="eastAsia"/>
          <w:kern w:val="0"/>
        </w:rPr>
        <w:t>10</w:t>
      </w:r>
      <w:r w:rsidR="00F553B1" w:rsidRPr="00CA247C">
        <w:rPr>
          <w:rFonts w:ascii="微軟正黑體" w:eastAsia="微軟正黑體" w:hAnsi="微軟正黑體"/>
          <w:kern w:val="0"/>
        </w:rPr>
        <w:t>9</w:t>
      </w:r>
      <w:r w:rsidR="00A65E04" w:rsidRPr="00CA247C">
        <w:rPr>
          <w:rFonts w:ascii="微軟正黑體" w:eastAsia="微軟正黑體" w:hAnsi="微軟正黑體" w:hint="eastAsia"/>
          <w:kern w:val="0"/>
        </w:rPr>
        <w:t>年度</w:t>
      </w:r>
      <w:r w:rsidR="00257A12" w:rsidRPr="00CA247C">
        <w:rPr>
          <w:rFonts w:ascii="微軟正黑體" w:eastAsia="微軟正黑體" w:hAnsi="微軟正黑體" w:hint="eastAsia"/>
          <w:kern w:val="0"/>
        </w:rPr>
        <w:t>或110年度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或111年</w:t>
      </w:r>
      <w:r w:rsidR="00B7675C">
        <w:rPr>
          <w:rFonts w:ascii="微軟正黑體" w:eastAsia="微軟正黑體" w:hAnsi="微軟正黑體"/>
          <w:color w:val="FF0000"/>
          <w:kern w:val="0"/>
        </w:rPr>
        <w:t>6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月</w:t>
      </w:r>
      <w:r w:rsidR="00B7675C">
        <w:rPr>
          <w:rFonts w:ascii="微軟正黑體" w:eastAsia="微軟正黑體" w:hAnsi="微軟正黑體"/>
          <w:color w:val="FF0000"/>
          <w:kern w:val="0"/>
        </w:rPr>
        <w:t>24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日前</w:t>
      </w:r>
      <w:r w:rsidRPr="00CA247C">
        <w:rPr>
          <w:rFonts w:ascii="微軟正黑體" w:eastAsia="微軟正黑體" w:hAnsi="微軟正黑體" w:hint="eastAsia"/>
          <w:kern w:val="0"/>
        </w:rPr>
        <w:t>優良農產品林</w:t>
      </w:r>
      <w:r w:rsidRPr="00CA247C">
        <w:rPr>
          <w:rFonts w:ascii="微軟正黑體" w:eastAsia="微軟正黑體" w:hAnsi="微軟正黑體"/>
          <w:kern w:val="0"/>
        </w:rPr>
        <w:t>產品</w:t>
      </w:r>
      <w:r w:rsidRPr="00CA247C">
        <w:rPr>
          <w:rFonts w:ascii="微軟正黑體" w:eastAsia="微軟正黑體" w:hAnsi="微軟正黑體" w:hint="eastAsia"/>
          <w:kern w:val="0"/>
        </w:rPr>
        <w:t>項目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通過</w:t>
      </w:r>
      <w:r w:rsidRPr="00CA247C">
        <w:rPr>
          <w:rFonts w:ascii="微軟正黑體" w:eastAsia="微軟正黑體" w:hAnsi="微軟正黑體" w:hint="eastAsia"/>
          <w:kern w:val="0"/>
        </w:rPr>
        <w:t>驗證業者之驗證費用，依實際驗證費用</w:t>
      </w:r>
      <w:r w:rsidR="00A65E04" w:rsidRPr="00CA247C">
        <w:rPr>
          <w:rFonts w:ascii="微軟正黑體" w:eastAsia="微軟正黑體" w:hAnsi="微軟正黑體" w:hint="eastAsia"/>
          <w:kern w:val="0"/>
        </w:rPr>
        <w:t>單據</w:t>
      </w:r>
      <w:r w:rsidRPr="00CA247C">
        <w:rPr>
          <w:rFonts w:ascii="微軟正黑體" w:eastAsia="微軟正黑體" w:hAnsi="微軟正黑體" w:hint="eastAsia"/>
          <w:kern w:val="0"/>
        </w:rPr>
        <w:t>（不含檢驗費用）補助50%</w:t>
      </w:r>
      <w:r w:rsidR="00A65E04" w:rsidRPr="00CA247C">
        <w:rPr>
          <w:rFonts w:ascii="微軟正黑體" w:eastAsia="微軟正黑體" w:hAnsi="微軟正黑體" w:hint="eastAsia"/>
          <w:kern w:val="0"/>
        </w:rPr>
        <w:t>，單一申請者補助驗證費用</w:t>
      </w:r>
      <w:r w:rsidRPr="00CA247C">
        <w:rPr>
          <w:rFonts w:ascii="微軟正黑體" w:eastAsia="微軟正黑體" w:hAnsi="微軟正黑體" w:hint="eastAsia"/>
          <w:kern w:val="0"/>
        </w:rPr>
        <w:t>上限</w:t>
      </w:r>
      <w:r w:rsidR="00A65E04" w:rsidRPr="00CA247C">
        <w:rPr>
          <w:rFonts w:ascii="微軟正黑體" w:eastAsia="微軟正黑體" w:hAnsi="微軟正黑體" w:hint="eastAsia"/>
          <w:kern w:val="0"/>
        </w:rPr>
        <w:t>為</w:t>
      </w:r>
      <w:r w:rsidR="0050670F">
        <w:rPr>
          <w:rFonts w:ascii="微軟正黑體" w:eastAsia="微軟正黑體" w:hAnsi="微軟正黑體"/>
          <w:kern w:val="0"/>
        </w:rPr>
        <w:t>60</w:t>
      </w:r>
      <w:r w:rsidR="00A65E04" w:rsidRPr="00CA247C">
        <w:rPr>
          <w:rFonts w:ascii="微軟正黑體" w:eastAsia="微軟正黑體" w:hAnsi="微軟正黑體"/>
          <w:kern w:val="0"/>
        </w:rPr>
        <w:t>,000</w:t>
      </w:r>
      <w:r w:rsidRPr="00CA247C">
        <w:rPr>
          <w:rFonts w:ascii="微軟正黑體" w:eastAsia="微軟正黑體" w:hAnsi="微軟正黑體" w:hint="eastAsia"/>
          <w:kern w:val="0"/>
        </w:rPr>
        <w:t>元。</w:t>
      </w:r>
    </w:p>
    <w:p w14:paraId="5A8389EF" w14:textId="77777777" w:rsidR="00673C7E" w:rsidRDefault="007D6902" w:rsidP="00467E2A">
      <w:pPr>
        <w:pStyle w:val="ab"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 w:rsidRPr="00636F45">
        <w:rPr>
          <w:rFonts w:ascii="微軟正黑體" w:eastAsia="微軟正黑體" w:hAnsi="微軟正黑體"/>
          <w:kern w:val="0"/>
        </w:rPr>
        <w:t>申請</w:t>
      </w:r>
      <w:r w:rsidR="00A65E04">
        <w:rPr>
          <w:rFonts w:ascii="微軟正黑體" w:eastAsia="微軟正黑體" w:hAnsi="微軟正黑體" w:hint="eastAsia"/>
          <w:kern w:val="0"/>
        </w:rPr>
        <w:t>及審查</w:t>
      </w:r>
      <w:r w:rsidRPr="00636F45">
        <w:rPr>
          <w:rFonts w:ascii="微軟正黑體" w:eastAsia="微軟正黑體" w:hAnsi="微軟正黑體" w:hint="eastAsia"/>
          <w:kern w:val="0"/>
        </w:rPr>
        <w:t>優良農產品林</w:t>
      </w:r>
      <w:r w:rsidRPr="00636F45">
        <w:rPr>
          <w:rFonts w:ascii="微軟正黑體" w:eastAsia="微軟正黑體" w:hAnsi="微軟正黑體"/>
          <w:kern w:val="0"/>
        </w:rPr>
        <w:t>產品</w:t>
      </w:r>
      <w:r w:rsidRPr="00636F45">
        <w:rPr>
          <w:rFonts w:ascii="微軟正黑體" w:eastAsia="微軟正黑體" w:hAnsi="微軟正黑體" w:hint="eastAsia"/>
          <w:kern w:val="0"/>
        </w:rPr>
        <w:t>項目</w:t>
      </w:r>
      <w:r w:rsidRPr="00636F45">
        <w:rPr>
          <w:rFonts w:ascii="微軟正黑體" w:eastAsia="微軟正黑體" w:hAnsi="微軟正黑體"/>
          <w:kern w:val="0"/>
        </w:rPr>
        <w:t>驗證補助作業流程：</w:t>
      </w:r>
    </w:p>
    <w:p w14:paraId="034F88D8" w14:textId="77777777" w:rsidR="00A65E04" w:rsidRDefault="00A65E04" w:rsidP="00CA247C">
      <w:pPr>
        <w:pStyle w:val="ab"/>
        <w:numPr>
          <w:ilvl w:val="1"/>
          <w:numId w:val="21"/>
        </w:numPr>
        <w:spacing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申請：</w:t>
      </w:r>
    </w:p>
    <w:p w14:paraId="1D4172FB" w14:textId="77777777" w:rsidR="00A65E04" w:rsidRDefault="00A65E04" w:rsidP="00CA247C">
      <w:pPr>
        <w:pStyle w:val="ab"/>
        <w:numPr>
          <w:ilvl w:val="0"/>
          <w:numId w:val="29"/>
        </w:numPr>
        <w:spacing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欲申請之業者應於</w:t>
      </w:r>
      <w:r w:rsidR="00DE1047" w:rsidRPr="00DE1047">
        <w:rPr>
          <w:rFonts w:ascii="微軟正黑體" w:eastAsia="微軟正黑體" w:hAnsi="微軟正黑體" w:hint="eastAsia"/>
          <w:color w:val="FF0000"/>
          <w:szCs w:val="24"/>
        </w:rPr>
        <w:t>111</w:t>
      </w:r>
      <w:r w:rsidRPr="00DE1047">
        <w:rPr>
          <w:rFonts w:ascii="微軟正黑體" w:eastAsia="微軟正黑體" w:hAnsi="微軟正黑體" w:hint="eastAsia"/>
          <w:color w:val="FF0000"/>
          <w:szCs w:val="24"/>
        </w:rPr>
        <w:t>年</w:t>
      </w:r>
      <w:r w:rsidR="00B7675C">
        <w:rPr>
          <w:rFonts w:ascii="微軟正黑體" w:eastAsia="微軟正黑體" w:hAnsi="微軟正黑體"/>
          <w:color w:val="FF0000"/>
          <w:szCs w:val="24"/>
        </w:rPr>
        <w:t>7</w:t>
      </w:r>
      <w:r w:rsidRPr="00DE1047">
        <w:rPr>
          <w:rFonts w:ascii="微軟正黑體" w:eastAsia="微軟正黑體" w:hAnsi="微軟正黑體" w:hint="eastAsia"/>
          <w:color w:val="FF0000"/>
          <w:szCs w:val="24"/>
        </w:rPr>
        <w:t>月</w:t>
      </w:r>
      <w:r w:rsidR="00B7675C">
        <w:rPr>
          <w:rFonts w:ascii="微軟正黑體" w:eastAsia="微軟正黑體" w:hAnsi="微軟正黑體"/>
          <w:color w:val="FF0000"/>
          <w:szCs w:val="24"/>
        </w:rPr>
        <w:t>15</w:t>
      </w:r>
      <w:r w:rsidRPr="00DE1047">
        <w:rPr>
          <w:rFonts w:ascii="微軟正黑體" w:eastAsia="微軟正黑體" w:hAnsi="微軟正黑體" w:hint="eastAsia"/>
          <w:color w:val="FF0000"/>
          <w:szCs w:val="24"/>
        </w:rPr>
        <w:t>日</w:t>
      </w:r>
      <w:r>
        <w:rPr>
          <w:rFonts w:ascii="微軟正黑體" w:eastAsia="微軟正黑體" w:hAnsi="微軟正黑體" w:hint="eastAsia"/>
          <w:szCs w:val="24"/>
        </w:rPr>
        <w:t>前，以郵戳為憑，將申請文件以掛號郵寄至「中華木質構造建築協會」</w:t>
      </w:r>
      <w:r w:rsidR="0050670F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（住址：10699台大郵局154號信箱），電話02-33664654。申請書可至本協會網站下載</w:t>
      </w:r>
      <w:r>
        <w:rPr>
          <w:rFonts w:ascii="微軟正黑體" w:eastAsia="微軟正黑體" w:hAnsi="微軟正黑體" w:hint="eastAsia"/>
          <w:szCs w:val="24"/>
        </w:rPr>
        <w:lastRenderedPageBreak/>
        <w:t>(</w:t>
      </w:r>
      <w:hyperlink r:id="rId8" w:history="1">
        <w:r>
          <w:rPr>
            <w:rStyle w:val="aa"/>
            <w:rFonts w:ascii="微軟正黑體" w:eastAsia="微軟正黑體" w:hAnsi="微軟正黑體" w:hint="eastAsia"/>
            <w:szCs w:val="24"/>
          </w:rPr>
          <w:t>http://www.cwcba-wqac.org.tw/</w:t>
        </w:r>
      </w:hyperlink>
      <w:r>
        <w:rPr>
          <w:rFonts w:ascii="微軟正黑體" w:eastAsia="微軟正黑體" w:hAnsi="微軟正黑體" w:hint="eastAsia"/>
          <w:szCs w:val="24"/>
        </w:rPr>
        <w:t>檔案下載)或來電索取。</w:t>
      </w:r>
    </w:p>
    <w:p w14:paraId="72E4B69D" w14:textId="77777777" w:rsidR="00A65E04" w:rsidRDefault="00A65E04" w:rsidP="00CA247C">
      <w:pPr>
        <w:pStyle w:val="ab"/>
        <w:numPr>
          <w:ilvl w:val="0"/>
          <w:numId w:val="29"/>
        </w:numPr>
        <w:spacing w:line="440" w:lineRule="exact"/>
        <w:ind w:leftChars="0" w:hanging="231"/>
        <w:jc w:val="both"/>
        <w:rPr>
          <w:rFonts w:ascii="微軟正黑體" w:eastAsia="微軟正黑體" w:hAnsi="微軟正黑體"/>
          <w:szCs w:val="24"/>
        </w:rPr>
      </w:pPr>
      <w:bookmarkStart w:id="0" w:name="_Hlk10619732"/>
      <w:r>
        <w:rPr>
          <w:rFonts w:ascii="微軟正黑體" w:eastAsia="微軟正黑體" w:hAnsi="微軟正黑體" w:hint="eastAsia"/>
          <w:szCs w:val="24"/>
        </w:rPr>
        <w:t>申請者應檢附之文件：</w:t>
      </w:r>
    </w:p>
    <w:bookmarkEnd w:id="0"/>
    <w:p w14:paraId="4B3E950D" w14:textId="77777777" w:rsidR="00A65E04" w:rsidRDefault="00A65E04" w:rsidP="00CA247C">
      <w:pPr>
        <w:numPr>
          <w:ilvl w:val="0"/>
          <w:numId w:val="26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申請書(如附件一)。</w:t>
      </w:r>
    </w:p>
    <w:p w14:paraId="3AE902D8" w14:textId="77777777" w:rsidR="00673C7E" w:rsidRDefault="007D6902" w:rsidP="00CA247C">
      <w:pPr>
        <w:numPr>
          <w:ilvl w:val="0"/>
          <w:numId w:val="26"/>
        </w:numPr>
        <w:spacing w:line="440" w:lineRule="exact"/>
        <w:jc w:val="both"/>
        <w:rPr>
          <w:rFonts w:ascii="微軟正黑體" w:eastAsia="微軟正黑體" w:hAnsi="微軟正黑體"/>
          <w:kern w:val="0"/>
        </w:rPr>
      </w:pPr>
      <w:r w:rsidRPr="00874202">
        <w:rPr>
          <w:rFonts w:ascii="微軟正黑體" w:eastAsia="微軟正黑體" w:hAnsi="微軟正黑體" w:hint="eastAsia"/>
        </w:rPr>
        <w:t>10</w:t>
      </w:r>
      <w:r w:rsidR="00C22D2C">
        <w:rPr>
          <w:rFonts w:ascii="微軟正黑體" w:eastAsia="微軟正黑體" w:hAnsi="微軟正黑體"/>
        </w:rPr>
        <w:t>9</w:t>
      </w:r>
      <w:r w:rsidRPr="00636F45">
        <w:rPr>
          <w:rFonts w:ascii="微軟正黑體" w:eastAsia="微軟正黑體" w:hAnsi="微軟正黑體" w:hint="eastAsia"/>
          <w:kern w:val="0"/>
        </w:rPr>
        <w:t>年</w:t>
      </w:r>
      <w:r w:rsidR="00C22D2C">
        <w:rPr>
          <w:rFonts w:ascii="微軟正黑體" w:eastAsia="微軟正黑體" w:hAnsi="微軟正黑體" w:hint="eastAsia"/>
          <w:kern w:val="0"/>
        </w:rPr>
        <w:t>或110年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或111年</w:t>
      </w:r>
      <w:r w:rsidR="00B7675C">
        <w:rPr>
          <w:rFonts w:ascii="微軟正黑體" w:eastAsia="微軟正黑體" w:hAnsi="微軟正黑體"/>
          <w:color w:val="FF0000"/>
          <w:kern w:val="0"/>
        </w:rPr>
        <w:t>6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月2</w:t>
      </w:r>
      <w:r w:rsidR="00B7675C">
        <w:rPr>
          <w:rFonts w:ascii="微軟正黑體" w:eastAsia="微軟正黑體" w:hAnsi="微軟正黑體"/>
          <w:color w:val="FF0000"/>
          <w:kern w:val="0"/>
        </w:rPr>
        <w:t>4</w:t>
      </w:r>
      <w:r w:rsidR="00DE1047" w:rsidRPr="00DE1047">
        <w:rPr>
          <w:rFonts w:ascii="微軟正黑體" w:eastAsia="微軟正黑體" w:hAnsi="微軟正黑體" w:hint="eastAsia"/>
          <w:color w:val="FF0000"/>
          <w:kern w:val="0"/>
        </w:rPr>
        <w:t>日前</w:t>
      </w:r>
      <w:r w:rsidRPr="00636F45">
        <w:rPr>
          <w:rFonts w:ascii="微軟正黑體" w:eastAsia="微軟正黑體" w:hAnsi="微軟正黑體" w:hint="eastAsia"/>
          <w:kern w:val="0"/>
        </w:rPr>
        <w:t>優良農產品標章使用契約書及驗證費用收</w:t>
      </w:r>
      <w:r w:rsidR="00A65E04">
        <w:rPr>
          <w:rFonts w:ascii="微軟正黑體" w:eastAsia="微軟正黑體" w:hAnsi="微軟正黑體" w:hint="eastAsia"/>
          <w:kern w:val="0"/>
        </w:rPr>
        <w:t>據</w:t>
      </w:r>
      <w:r w:rsidR="00673C7E" w:rsidRPr="00636F45">
        <w:rPr>
          <w:rFonts w:ascii="微軟正黑體" w:eastAsia="微軟正黑體" w:hAnsi="微軟正黑體" w:hint="eastAsia"/>
          <w:kern w:val="0"/>
        </w:rPr>
        <w:t>影本（</w:t>
      </w:r>
      <w:r w:rsidR="00673C7E" w:rsidRPr="00636F45">
        <w:rPr>
          <w:rFonts w:ascii="微軟正黑體" w:eastAsia="微軟正黑體" w:hAnsi="微軟正黑體"/>
          <w:kern w:val="0"/>
        </w:rPr>
        <w:t>須加蓋</w:t>
      </w:r>
      <w:r w:rsidR="00673C7E" w:rsidRPr="00636F45">
        <w:rPr>
          <w:rFonts w:ascii="微軟正黑體" w:eastAsia="微軟正黑體" w:hAnsi="微軟正黑體" w:hint="eastAsia"/>
          <w:kern w:val="0"/>
        </w:rPr>
        <w:t>單位及負責人印鑑、與</w:t>
      </w:r>
      <w:r w:rsidR="00673C7E" w:rsidRPr="00636F45">
        <w:rPr>
          <w:rFonts w:ascii="微軟正黑體" w:eastAsia="微軟正黑體" w:hAnsi="微軟正黑體"/>
          <w:kern w:val="0"/>
        </w:rPr>
        <w:t>正本相符</w:t>
      </w:r>
      <w:r w:rsidR="00673C7E" w:rsidRPr="00636F45">
        <w:rPr>
          <w:rFonts w:ascii="微軟正黑體" w:eastAsia="微軟正黑體" w:hAnsi="微軟正黑體" w:hint="eastAsia"/>
          <w:kern w:val="0"/>
        </w:rPr>
        <w:t>章）。</w:t>
      </w:r>
    </w:p>
    <w:p w14:paraId="181EDA42" w14:textId="77777777" w:rsidR="00874202" w:rsidRDefault="00874202" w:rsidP="00CA247C">
      <w:pPr>
        <w:numPr>
          <w:ilvl w:val="0"/>
          <w:numId w:val="26"/>
        </w:numPr>
        <w:spacing w:line="440" w:lineRule="exact"/>
        <w:jc w:val="both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kern w:val="0"/>
        </w:rPr>
        <w:t>公司登記文件或商業登記證明文件；工廠登記證或農業設施容許使用同意書。（須加蓋單位及負責人印鑑、與正本相符章）</w:t>
      </w:r>
    </w:p>
    <w:p w14:paraId="72A7DBE2" w14:textId="77777777" w:rsidR="00673C7E" w:rsidRPr="00636F45" w:rsidRDefault="00673C7E" w:rsidP="00CA247C">
      <w:pPr>
        <w:pStyle w:val="ab"/>
        <w:numPr>
          <w:ilvl w:val="1"/>
          <w:numId w:val="21"/>
        </w:numPr>
        <w:spacing w:line="440" w:lineRule="exac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636F45">
        <w:rPr>
          <w:rFonts w:ascii="微軟正黑體" w:eastAsia="微軟正黑體" w:hAnsi="微軟正黑體"/>
          <w:kern w:val="0"/>
          <w:szCs w:val="24"/>
        </w:rPr>
        <w:t>審查：</w:t>
      </w:r>
    </w:p>
    <w:p w14:paraId="2CAB5900" w14:textId="77777777" w:rsidR="007D6902" w:rsidRPr="00636F45" w:rsidRDefault="007D6902" w:rsidP="00CA247C">
      <w:pPr>
        <w:pStyle w:val="ab"/>
        <w:numPr>
          <w:ilvl w:val="0"/>
          <w:numId w:val="24"/>
        </w:numPr>
        <w:spacing w:line="440" w:lineRule="exac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636F45">
        <w:rPr>
          <w:rFonts w:ascii="微軟正黑體" w:eastAsia="微軟正黑體" w:hAnsi="微軟正黑體"/>
          <w:kern w:val="0"/>
          <w:szCs w:val="24"/>
        </w:rPr>
        <w:t>由</w:t>
      </w:r>
      <w:r w:rsidR="00ED092A">
        <w:rPr>
          <w:rFonts w:ascii="微軟正黑體" w:eastAsia="微軟正黑體" w:hAnsi="微軟正黑體" w:hint="eastAsia"/>
          <w:kern w:val="0"/>
        </w:rPr>
        <w:t>本協會</w:t>
      </w:r>
      <w:r w:rsidRPr="00636F45">
        <w:rPr>
          <w:rFonts w:ascii="微軟正黑體" w:eastAsia="微軟正黑體" w:hAnsi="微軟正黑體"/>
          <w:kern w:val="0"/>
          <w:szCs w:val="24"/>
        </w:rPr>
        <w:t>審查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相關申請文件</w:t>
      </w:r>
      <w:r w:rsidRPr="00636F45">
        <w:rPr>
          <w:rFonts w:ascii="微軟正黑體" w:eastAsia="微軟正黑體" w:hAnsi="微軟正黑體"/>
          <w:kern w:val="0"/>
          <w:szCs w:val="24"/>
        </w:rPr>
        <w:t>。</w:t>
      </w:r>
    </w:p>
    <w:p w14:paraId="44821E0E" w14:textId="77777777" w:rsidR="007D6902" w:rsidRPr="00636F45" w:rsidRDefault="007D6902" w:rsidP="00CA247C">
      <w:pPr>
        <w:pStyle w:val="ab"/>
        <w:numPr>
          <w:ilvl w:val="0"/>
          <w:numId w:val="24"/>
        </w:numPr>
        <w:spacing w:line="440" w:lineRule="exac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636F45">
        <w:rPr>
          <w:rFonts w:ascii="微軟正黑體" w:eastAsia="微軟正黑體" w:hAnsi="微軟正黑體"/>
          <w:kern w:val="0"/>
          <w:szCs w:val="24"/>
        </w:rPr>
        <w:t>如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驗證</w:t>
      </w:r>
      <w:r w:rsidRPr="00636F45">
        <w:rPr>
          <w:rFonts w:ascii="微軟正黑體" w:eastAsia="微軟正黑體" w:hAnsi="微軟正黑體"/>
          <w:kern w:val="0"/>
          <w:szCs w:val="24"/>
        </w:rPr>
        <w:t>業者申請文件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未齊備</w:t>
      </w:r>
      <w:r w:rsidRPr="00636F45">
        <w:rPr>
          <w:rFonts w:ascii="微軟正黑體" w:eastAsia="微軟正黑體" w:hAnsi="微軟正黑體"/>
          <w:kern w:val="0"/>
          <w:szCs w:val="24"/>
        </w:rPr>
        <w:t>，經以</w:t>
      </w:r>
      <w:r w:rsidR="00193A48">
        <w:rPr>
          <w:rFonts w:ascii="微軟正黑體" w:eastAsia="微軟正黑體" w:hAnsi="微軟正黑體"/>
          <w:kern w:val="0"/>
          <w:szCs w:val="24"/>
        </w:rPr>
        <w:t>電話或e-mail</w:t>
      </w:r>
      <w:r w:rsidRPr="00636F45">
        <w:rPr>
          <w:rFonts w:ascii="微軟正黑體" w:eastAsia="微軟正黑體" w:hAnsi="微軟正黑體"/>
          <w:kern w:val="0"/>
          <w:szCs w:val="24"/>
        </w:rPr>
        <w:t>通知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限期</w:t>
      </w:r>
      <w:r w:rsidRPr="00636F45">
        <w:rPr>
          <w:rFonts w:ascii="微軟正黑體" w:eastAsia="微軟正黑體" w:hAnsi="微軟正黑體"/>
          <w:kern w:val="0"/>
          <w:szCs w:val="24"/>
        </w:rPr>
        <w:t>補件後，申請者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應</w:t>
      </w:r>
      <w:r w:rsidRPr="00636F45">
        <w:rPr>
          <w:rFonts w:ascii="微軟正黑體" w:eastAsia="微軟正黑體" w:hAnsi="微軟正黑體"/>
          <w:kern w:val="0"/>
          <w:szCs w:val="24"/>
        </w:rPr>
        <w:t>於規定期限內完成補件，再由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本協會</w:t>
      </w:r>
      <w:r w:rsidRPr="00636F45">
        <w:rPr>
          <w:rFonts w:ascii="微軟正黑體" w:eastAsia="微軟正黑體" w:hAnsi="微軟正黑體"/>
          <w:kern w:val="0"/>
          <w:szCs w:val="24"/>
        </w:rPr>
        <w:t>進行審查。逾期未補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件</w:t>
      </w:r>
      <w:r w:rsidRPr="00636F45">
        <w:rPr>
          <w:rFonts w:ascii="微軟正黑體" w:eastAsia="微軟正黑體" w:hAnsi="微軟正黑體"/>
          <w:kern w:val="0"/>
          <w:szCs w:val="24"/>
        </w:rPr>
        <w:t>者，視為放棄本次申請資格而予以退件。</w:t>
      </w:r>
    </w:p>
    <w:p w14:paraId="4EC7DCBF" w14:textId="77777777" w:rsidR="007D6902" w:rsidRPr="00636F45" w:rsidRDefault="007D6902" w:rsidP="00CA247C">
      <w:pPr>
        <w:pStyle w:val="ab"/>
        <w:numPr>
          <w:ilvl w:val="0"/>
          <w:numId w:val="24"/>
        </w:numPr>
        <w:spacing w:line="440" w:lineRule="exac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636F45">
        <w:rPr>
          <w:rFonts w:ascii="微軟正黑體" w:eastAsia="微軟正黑體" w:hAnsi="微軟正黑體"/>
          <w:kern w:val="0"/>
          <w:szCs w:val="24"/>
        </w:rPr>
        <w:t>經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本協會</w:t>
      </w:r>
      <w:r w:rsidRPr="00636F45">
        <w:rPr>
          <w:rFonts w:ascii="微軟正黑體" w:eastAsia="微軟正黑體" w:hAnsi="微軟正黑體"/>
          <w:kern w:val="0"/>
          <w:szCs w:val="24"/>
        </w:rPr>
        <w:t>審查後，將審查結果</w:t>
      </w:r>
      <w:r w:rsidR="00467E2A">
        <w:rPr>
          <w:rFonts w:ascii="微軟正黑體" w:eastAsia="微軟正黑體" w:hAnsi="微軟正黑體"/>
          <w:kern w:val="0"/>
          <w:szCs w:val="24"/>
        </w:rPr>
        <w:t>報請</w:t>
      </w:r>
      <w:r w:rsidRPr="00636F45">
        <w:rPr>
          <w:rFonts w:ascii="微軟正黑體" w:eastAsia="微軟正黑體" w:hAnsi="微軟正黑體"/>
          <w:kern w:val="0"/>
          <w:szCs w:val="24"/>
        </w:rPr>
        <w:t>行政院農業委員會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林務局</w:t>
      </w:r>
      <w:r w:rsidR="00467E2A">
        <w:rPr>
          <w:rFonts w:ascii="微軟正黑體" w:eastAsia="微軟正黑體" w:hAnsi="微軟正黑體" w:hint="eastAsia"/>
          <w:kern w:val="0"/>
          <w:szCs w:val="24"/>
        </w:rPr>
        <w:t>複審</w:t>
      </w:r>
      <w:r w:rsidRPr="00636F45">
        <w:rPr>
          <w:rFonts w:ascii="微軟正黑體" w:eastAsia="微軟正黑體" w:hAnsi="微軟正黑體"/>
          <w:kern w:val="0"/>
          <w:szCs w:val="24"/>
        </w:rPr>
        <w:t>。</w:t>
      </w:r>
    </w:p>
    <w:p w14:paraId="646C672C" w14:textId="77777777" w:rsidR="00673C7E" w:rsidRPr="00636F45" w:rsidRDefault="00673C7E" w:rsidP="00CA247C">
      <w:pPr>
        <w:pStyle w:val="ab"/>
        <w:numPr>
          <w:ilvl w:val="0"/>
          <w:numId w:val="24"/>
        </w:numPr>
        <w:spacing w:line="440" w:lineRule="exac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636F45">
        <w:rPr>
          <w:rFonts w:ascii="微軟正黑體" w:eastAsia="微軟正黑體" w:hAnsi="微軟正黑體"/>
          <w:kern w:val="0"/>
          <w:szCs w:val="24"/>
        </w:rPr>
        <w:t>經</w:t>
      </w:r>
      <w:r w:rsidR="00467E2A">
        <w:rPr>
          <w:rFonts w:ascii="微軟正黑體" w:eastAsia="微軟正黑體" w:hAnsi="微軟正黑體"/>
          <w:kern w:val="0"/>
          <w:szCs w:val="24"/>
        </w:rPr>
        <w:t>複</w:t>
      </w:r>
      <w:r w:rsidRPr="00636F45">
        <w:rPr>
          <w:rFonts w:ascii="微軟正黑體" w:eastAsia="微軟正黑體" w:hAnsi="微軟正黑體"/>
          <w:kern w:val="0"/>
          <w:szCs w:val="24"/>
        </w:rPr>
        <w:t>審通過後，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本協會將</w:t>
      </w:r>
      <w:r w:rsidRPr="00636F45">
        <w:rPr>
          <w:rFonts w:ascii="微軟正黑體" w:eastAsia="微軟正黑體" w:hAnsi="微軟正黑體"/>
          <w:kern w:val="0"/>
          <w:szCs w:val="24"/>
        </w:rPr>
        <w:t>通知</w:t>
      </w:r>
      <w:r w:rsidR="007D6902" w:rsidRPr="00636F45">
        <w:rPr>
          <w:rFonts w:ascii="微軟正黑體" w:eastAsia="微軟正黑體" w:hAnsi="微軟正黑體" w:hint="eastAsia"/>
          <w:kern w:val="0"/>
          <w:szCs w:val="24"/>
        </w:rPr>
        <w:t>優良農產品林產品項目驗證</w:t>
      </w:r>
      <w:r w:rsidRPr="00636F45">
        <w:rPr>
          <w:rFonts w:ascii="微軟正黑體" w:eastAsia="微軟正黑體" w:hAnsi="微軟正黑體"/>
          <w:kern w:val="0"/>
          <w:szCs w:val="24"/>
        </w:rPr>
        <w:t>業者依規定期限內，檢附領款收據(如附件</w:t>
      </w:r>
      <w:r w:rsidRPr="00636F45">
        <w:rPr>
          <w:rFonts w:ascii="微軟正黑體" w:eastAsia="微軟正黑體" w:hAnsi="微軟正黑體" w:hint="eastAsia"/>
          <w:kern w:val="0"/>
          <w:szCs w:val="24"/>
        </w:rPr>
        <w:t>二</w:t>
      </w:r>
      <w:r w:rsidRPr="00636F45">
        <w:rPr>
          <w:rFonts w:ascii="微軟正黑體" w:eastAsia="微軟正黑體" w:hAnsi="微軟正黑體"/>
          <w:kern w:val="0"/>
          <w:szCs w:val="24"/>
        </w:rPr>
        <w:t xml:space="preserve">) </w:t>
      </w:r>
      <w:r w:rsidR="00ED092A">
        <w:rPr>
          <w:rFonts w:ascii="微軟正黑體" w:eastAsia="微軟正黑體" w:hAnsi="微軟正黑體" w:hint="eastAsia"/>
          <w:kern w:val="0"/>
          <w:szCs w:val="24"/>
        </w:rPr>
        <w:t>及帳戶影本，本協會將以匯款方式支付。</w:t>
      </w:r>
    </w:p>
    <w:p w14:paraId="2DBEF062" w14:textId="77777777" w:rsidR="00673C7E" w:rsidRPr="00636F45" w:rsidRDefault="007D6902" w:rsidP="00467E2A">
      <w:pPr>
        <w:pStyle w:val="ab"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/>
        <w:jc w:val="both"/>
        <w:rPr>
          <w:rFonts w:ascii="微軟正黑體" w:eastAsia="微軟正黑體" w:hAnsi="微軟正黑體"/>
          <w:kern w:val="0"/>
        </w:rPr>
      </w:pPr>
      <w:r w:rsidRPr="00467E2A">
        <w:rPr>
          <w:rFonts w:ascii="微軟正黑體" w:eastAsia="微軟正黑體" w:hAnsi="微軟正黑體"/>
          <w:kern w:val="0"/>
        </w:rPr>
        <w:t>本要點經本</w:t>
      </w:r>
      <w:r w:rsidRPr="00467E2A">
        <w:rPr>
          <w:rFonts w:ascii="微軟正黑體" w:eastAsia="微軟正黑體" w:hAnsi="微軟正黑體" w:hint="eastAsia"/>
          <w:kern w:val="0"/>
        </w:rPr>
        <w:t>協會訂定</w:t>
      </w:r>
      <w:r w:rsidRPr="00467E2A">
        <w:rPr>
          <w:rFonts w:ascii="微軟正黑體" w:eastAsia="微軟正黑體" w:hAnsi="微軟正黑體"/>
          <w:kern w:val="0"/>
        </w:rPr>
        <w:t>並報請行政院農業委員會</w:t>
      </w:r>
      <w:r w:rsidRPr="00467E2A">
        <w:rPr>
          <w:rFonts w:ascii="微軟正黑體" w:eastAsia="微軟正黑體" w:hAnsi="微軟正黑體" w:hint="eastAsia"/>
          <w:kern w:val="0"/>
        </w:rPr>
        <w:t>林務局</w:t>
      </w:r>
      <w:r w:rsidRPr="00467E2A">
        <w:rPr>
          <w:rFonts w:ascii="微軟正黑體" w:eastAsia="微軟正黑體" w:hAnsi="微軟正黑體"/>
          <w:kern w:val="0"/>
        </w:rPr>
        <w:t>備查後由本</w:t>
      </w:r>
      <w:r w:rsidRPr="00467E2A">
        <w:rPr>
          <w:rFonts w:ascii="微軟正黑體" w:eastAsia="微軟正黑體" w:hAnsi="微軟正黑體" w:hint="eastAsia"/>
          <w:kern w:val="0"/>
        </w:rPr>
        <w:t>協會</w:t>
      </w:r>
      <w:r w:rsidRPr="00467E2A">
        <w:rPr>
          <w:rFonts w:ascii="微軟正黑體" w:eastAsia="微軟正黑體" w:hAnsi="微軟正黑體"/>
          <w:kern w:val="0"/>
        </w:rPr>
        <w:t>公告實</w:t>
      </w:r>
      <w:r w:rsidRPr="00636F45">
        <w:rPr>
          <w:rFonts w:ascii="微軟正黑體" w:eastAsia="微軟正黑體" w:hAnsi="微軟正黑體"/>
          <w:kern w:val="0"/>
        </w:rPr>
        <w:t>施，修正時亦同。</w:t>
      </w:r>
    </w:p>
    <w:p w14:paraId="11189A93" w14:textId="77777777" w:rsidR="00DE1047" w:rsidRDefault="00ED092A" w:rsidP="00DE1047">
      <w:pPr>
        <w:spacing w:line="600" w:lineRule="exact"/>
        <w:ind w:leftChars="-295" w:left="-708" w:rightChars="-260" w:right="-624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</w:rPr>
        <w:br w:type="page"/>
      </w: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10</w:t>
      </w:r>
      <w:r w:rsidR="00C22D2C">
        <w:rPr>
          <w:rFonts w:ascii="微軟正黑體" w:eastAsia="微軟正黑體" w:hAnsi="微軟正黑體"/>
          <w:b/>
          <w:sz w:val="28"/>
          <w:szCs w:val="28"/>
        </w:rPr>
        <w:t>9-</w:t>
      </w:r>
      <w:r w:rsidR="00C22D2C" w:rsidRPr="00DE1047">
        <w:rPr>
          <w:rFonts w:ascii="微軟正黑體" w:eastAsia="微軟正黑體" w:hAnsi="微軟正黑體"/>
          <w:b/>
          <w:color w:val="FF0000"/>
          <w:sz w:val="28"/>
          <w:szCs w:val="28"/>
        </w:rPr>
        <w:t>11</w:t>
      </w:r>
      <w:r w:rsidR="00DE1047" w:rsidRPr="00DE104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</w:t>
      </w:r>
      <w:r w:rsidRPr="00DE104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年</w:t>
      </w:r>
      <w:r w:rsidR="00B7675C">
        <w:rPr>
          <w:rFonts w:ascii="微軟正黑體" w:eastAsia="微軟正黑體" w:hAnsi="微軟正黑體"/>
          <w:b/>
          <w:color w:val="FF0000"/>
          <w:sz w:val="28"/>
          <w:szCs w:val="28"/>
        </w:rPr>
        <w:t>6</w:t>
      </w:r>
      <w:r w:rsidR="00DE1047" w:rsidRPr="00DE104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月2</w:t>
      </w:r>
      <w:r w:rsidR="00B7675C">
        <w:rPr>
          <w:rFonts w:ascii="微軟正黑體" w:eastAsia="微軟正黑體" w:hAnsi="微軟正黑體"/>
          <w:b/>
          <w:color w:val="FF0000"/>
          <w:sz w:val="28"/>
          <w:szCs w:val="28"/>
        </w:rPr>
        <w:t>4</w:t>
      </w:r>
      <w:r w:rsidR="00DE1047" w:rsidRPr="00DE104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日止</w:t>
      </w:r>
      <w:r w:rsidR="00261098" w:rsidRPr="00261098">
        <w:rPr>
          <w:rFonts w:ascii="微軟正黑體" w:eastAsia="微軟正黑體" w:hAnsi="微軟正黑體" w:hint="eastAsia"/>
          <w:b/>
          <w:sz w:val="28"/>
          <w:szCs w:val="28"/>
        </w:rPr>
        <w:t>「農產品經營業者通過優良農產品林產品項目驗證」</w:t>
      </w:r>
    </w:p>
    <w:p w14:paraId="77EEAB00" w14:textId="77777777" w:rsidR="00ED092A" w:rsidRDefault="00261098" w:rsidP="00DE1047">
      <w:pPr>
        <w:spacing w:line="600" w:lineRule="exact"/>
        <w:ind w:leftChars="-295" w:left="-708" w:rightChars="-260" w:right="-624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補助</w:t>
      </w:r>
      <w:r w:rsidR="00ED092A" w:rsidRPr="008D0C65">
        <w:rPr>
          <w:rFonts w:ascii="微軟正黑體" w:eastAsia="微軟正黑體" w:hAnsi="微軟正黑體" w:hint="eastAsia"/>
          <w:b/>
          <w:sz w:val="28"/>
          <w:szCs w:val="28"/>
        </w:rPr>
        <w:t>申請書</w:t>
      </w:r>
    </w:p>
    <w:p w14:paraId="1A2328A5" w14:textId="77777777" w:rsidR="00ED092A" w:rsidRDefault="00ED092A" w:rsidP="00D32C48">
      <w:pPr>
        <w:tabs>
          <w:tab w:val="left" w:pos="4253"/>
        </w:tabs>
        <w:jc w:val="both"/>
        <w:rPr>
          <w:rFonts w:ascii="微軟正黑體" w:eastAsia="微軟正黑體" w:hAnsi="微軟正黑體"/>
          <w:sz w:val="20"/>
          <w:szCs w:val="22"/>
        </w:rPr>
      </w:pPr>
      <w:r>
        <w:rPr>
          <w:rFonts w:ascii="微軟正黑體" w:eastAsia="微軟正黑體" w:hAnsi="微軟正黑體" w:hint="eastAsia"/>
        </w:rPr>
        <w:t>申請日期：</w:t>
      </w:r>
      <w:permStart w:id="841310735" w:edGrp="everyone"/>
      <w:r>
        <w:rPr>
          <w:rFonts w:ascii="微軟正黑體" w:eastAsia="微軟正黑體" w:hAnsi="微軟正黑體" w:hint="eastAsia"/>
        </w:rPr>
        <w:t xml:space="preserve">   </w:t>
      </w:r>
      <w:permEnd w:id="841310735"/>
      <w:r>
        <w:rPr>
          <w:rFonts w:ascii="微軟正黑體" w:eastAsia="微軟正黑體" w:hAnsi="微軟正黑體" w:hint="eastAsia"/>
        </w:rPr>
        <w:t>年</w:t>
      </w:r>
      <w:permStart w:id="78652344" w:edGrp="everyone"/>
      <w:r>
        <w:rPr>
          <w:rFonts w:ascii="微軟正黑體" w:eastAsia="微軟正黑體" w:hAnsi="微軟正黑體" w:hint="eastAsia"/>
        </w:rPr>
        <w:t xml:space="preserve">   </w:t>
      </w:r>
      <w:permEnd w:id="78652344"/>
      <w:r>
        <w:rPr>
          <w:rFonts w:ascii="微軟正黑體" w:eastAsia="微軟正黑體" w:hAnsi="微軟正黑體" w:hint="eastAsia"/>
        </w:rPr>
        <w:t>月</w:t>
      </w:r>
      <w:permStart w:id="201419789" w:edGrp="everyone"/>
      <w:r>
        <w:rPr>
          <w:rFonts w:ascii="微軟正黑體" w:eastAsia="微軟正黑體" w:hAnsi="微軟正黑體" w:hint="eastAsia"/>
        </w:rPr>
        <w:t xml:space="preserve">   </w:t>
      </w:r>
      <w:permEnd w:id="201419789"/>
      <w:r>
        <w:rPr>
          <w:rFonts w:ascii="微軟正黑體" w:eastAsia="微軟正黑體" w:hAnsi="微軟正黑體" w:hint="eastAsia"/>
        </w:rPr>
        <w:t xml:space="preserve">日 </w:t>
      </w:r>
      <w:r w:rsidR="00D32C48"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 xml:space="preserve">申請編號：         </w:t>
      </w:r>
      <w:r>
        <w:rPr>
          <w:rFonts w:ascii="微軟正黑體" w:eastAsia="微軟正黑體" w:hAnsi="微軟正黑體" w:hint="eastAsia"/>
          <w:sz w:val="20"/>
        </w:rPr>
        <w:t>(由受理單位填寫)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404"/>
        <w:gridCol w:w="278"/>
        <w:gridCol w:w="1231"/>
        <w:gridCol w:w="192"/>
        <w:gridCol w:w="2835"/>
      </w:tblGrid>
      <w:tr w:rsidR="00ED092A" w:rsidRPr="004C1C32" w14:paraId="3F8504D9" w14:textId="77777777" w:rsidTr="004C1C32">
        <w:trPr>
          <w:trHeight w:val="737"/>
          <w:jc w:val="center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F57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申請類別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6ECB" w14:textId="77777777" w:rsidR="00ED092A" w:rsidRPr="004C1C32" w:rsidRDefault="00DA2886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1177313327"/>
                <w:placeholder>
                  <w:docPart w:val="DefaultPlaceholder_1081868575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971604894" w:edGrp="everyone"/>
                <w:r w:rsidR="0023527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1971604894"/>
              </w:sdtContent>
            </w:sdt>
            <w:r w:rsidR="00ED092A" w:rsidRPr="004C1C32">
              <w:rPr>
                <w:rFonts w:ascii="微軟正黑體" w:eastAsia="微軟正黑體" w:hAnsi="微軟正黑體" w:hint="eastAsia"/>
              </w:rPr>
              <w:t>首次申請</w:t>
            </w:r>
          </w:p>
        </w:tc>
        <w:tc>
          <w:tcPr>
            <w:tcW w:w="4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F5B0D" w14:textId="77777777" w:rsidR="00ED092A" w:rsidRPr="004C1C32" w:rsidRDefault="00DA2886" w:rsidP="00CA247C">
            <w:pPr>
              <w:spacing w:line="440" w:lineRule="exact"/>
              <w:ind w:left="317" w:hangingChars="72" w:hanging="317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1627206177"/>
                <w:placeholder>
                  <w:docPart w:val="AD9F608B902942EAB1759923FB73EC54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150382863" w:edGrp="everyone"/>
                <w:r w:rsidR="00E74D6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1150382863"/>
              </w:sdtContent>
            </w:sdt>
            <w:r w:rsidR="00ED092A" w:rsidRPr="004C1C32">
              <w:rPr>
                <w:rFonts w:ascii="微軟正黑體" w:eastAsia="微軟正黑體" w:hAnsi="微軟正黑體" w:hint="eastAsia"/>
                <w:sz w:val="44"/>
                <w:szCs w:val="44"/>
              </w:rPr>
              <w:t xml:space="preserve"> </w:t>
            </w:r>
            <w:r w:rsidR="00ED092A" w:rsidRPr="004C1C32">
              <w:rPr>
                <w:rFonts w:ascii="微軟正黑體" w:eastAsia="微軟正黑體" w:hAnsi="微軟正黑體" w:hint="eastAsia"/>
              </w:rPr>
              <w:t>第</w:t>
            </w:r>
            <w:permStart w:id="1592920336" w:edGrp="everyone"/>
            <w:r w:rsidR="00ED092A" w:rsidRPr="004C1C32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permEnd w:id="1592920336"/>
            <w:r w:rsidR="00ED092A" w:rsidRPr="004C1C32">
              <w:rPr>
                <w:rFonts w:ascii="微軟正黑體" w:eastAsia="微軟正黑體" w:hAnsi="微軟正黑體" w:hint="eastAsia"/>
              </w:rPr>
              <w:t>次申請</w:t>
            </w:r>
          </w:p>
        </w:tc>
      </w:tr>
      <w:tr w:rsidR="00ED092A" w:rsidRPr="004C1C32" w14:paraId="46617D49" w14:textId="77777777" w:rsidTr="00DE1047">
        <w:trPr>
          <w:trHeight w:val="830"/>
          <w:jc w:val="center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CDE0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ermStart w:id="1757160302" w:edGrp="everyone" w:colFirst="3" w:colLast="3"/>
            <w:permStart w:id="1448626426" w:edGrp="everyone" w:colFirst="1" w:colLast="1"/>
            <w:r w:rsidRPr="004C1C32"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EA6F" w14:textId="0FB0B537" w:rsidR="00ED092A" w:rsidRPr="004C1C32" w:rsidRDefault="00ED092A" w:rsidP="00CA247C">
            <w:pPr>
              <w:spacing w:line="440" w:lineRule="exact"/>
              <w:ind w:left="173" w:hangingChars="72" w:hanging="17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912" w14:textId="77777777" w:rsidR="00ED092A" w:rsidRPr="004C1C32" w:rsidRDefault="00ED092A" w:rsidP="00CA247C">
            <w:pPr>
              <w:spacing w:line="440" w:lineRule="exact"/>
              <w:ind w:left="173" w:hangingChars="72" w:hanging="173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06BB9" w14:textId="77777777" w:rsidR="00ED092A" w:rsidRPr="004C1C32" w:rsidRDefault="00ED092A" w:rsidP="00CA247C">
            <w:pPr>
              <w:spacing w:line="440" w:lineRule="exact"/>
              <w:ind w:left="173" w:hangingChars="72" w:hanging="173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D092A" w:rsidRPr="004C1C32" w14:paraId="180A4553" w14:textId="77777777" w:rsidTr="00DE1047">
        <w:trPr>
          <w:trHeight w:val="848"/>
          <w:jc w:val="center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4B6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ermStart w:id="978535312" w:edGrp="everyone" w:colFirst="3" w:colLast="3"/>
            <w:permStart w:id="1362968124" w:edGrp="everyone" w:colFirst="1" w:colLast="1"/>
            <w:permEnd w:id="1757160302"/>
            <w:permEnd w:id="1448626426"/>
            <w:r w:rsidRPr="004C1C32">
              <w:rPr>
                <w:rFonts w:ascii="微軟正黑體" w:eastAsia="微軟正黑體" w:hAnsi="微軟正黑體" w:hint="eastAsia"/>
              </w:rPr>
              <w:t>負責人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DFC3" w14:textId="35811013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E24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FC020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D092A" w:rsidRPr="004C1C32" w14:paraId="1C032950" w14:textId="77777777" w:rsidTr="00DE1047">
        <w:trPr>
          <w:trHeight w:val="676"/>
          <w:jc w:val="center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F62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ermStart w:id="543176184" w:edGrp="everyone" w:colFirst="3" w:colLast="3"/>
            <w:permStart w:id="1562203864" w:edGrp="everyone" w:colFirst="1" w:colLast="1"/>
            <w:permEnd w:id="978535312"/>
            <w:permEnd w:id="1362968124"/>
            <w:r w:rsidRPr="004C1C32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9F37" w14:textId="335275B4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7F1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B1C8D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D092A" w:rsidRPr="004C1C32" w14:paraId="2DE2E4FF" w14:textId="77777777" w:rsidTr="00DE1047">
        <w:trPr>
          <w:trHeight w:val="714"/>
          <w:jc w:val="center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E9B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ermStart w:id="1291086086" w:edGrp="everyone" w:colFirst="1" w:colLast="1"/>
            <w:permEnd w:id="543176184"/>
            <w:permEnd w:id="1562203864"/>
            <w:r w:rsidRPr="004C1C32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57129" w14:textId="5A098114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D092A" w:rsidRPr="004C1C32" w14:paraId="0316956A" w14:textId="77777777" w:rsidTr="00FC5FF8">
        <w:trPr>
          <w:trHeight w:val="907"/>
          <w:jc w:val="center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DFD4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ermStart w:id="648445754" w:edGrp="everyone" w:colFirst="1" w:colLast="1"/>
            <w:permEnd w:id="1291086086"/>
            <w:r w:rsidRPr="004C1C32">
              <w:rPr>
                <w:rFonts w:ascii="微軟正黑體" w:eastAsia="微軟正黑體" w:hAnsi="微軟正黑體" w:hint="eastAsia"/>
              </w:rPr>
              <w:t>公司地址/</w:t>
            </w:r>
          </w:p>
          <w:p w14:paraId="35D2B603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工廠地址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9D5D70" w14:textId="39A9B61B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permEnd w:id="648445754"/>
      <w:tr w:rsidR="00FC5FF8" w:rsidRPr="004C1C32" w14:paraId="0A86C8E3" w14:textId="77777777" w:rsidTr="00FC5FF8">
        <w:trPr>
          <w:trHeight w:val="468"/>
          <w:jc w:val="center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393" w14:textId="77777777" w:rsidR="00FC5FF8" w:rsidRPr="004C1C32" w:rsidRDefault="00FC5FF8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8519D7E" w14:textId="77777777" w:rsidR="00FC5FF8" w:rsidRDefault="00DA2886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44"/>
                  <w:szCs w:val="44"/>
                </w:rPr>
                <w:id w:val="-703559972"/>
                <w:placeholder>
                  <w:docPart w:val="65148A1EBDCF48FB97D52F373F483D46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284926326" w:edGrp="everyone"/>
                <w:r w:rsidR="00FC5FF8">
                  <w:rPr>
                    <w:rFonts w:ascii="微軟正黑體" w:eastAsia="微軟正黑體" w:hAnsi="微軟正黑體" w:hint="eastAsia"/>
                    <w:sz w:val="44"/>
                    <w:szCs w:val="44"/>
                  </w:rPr>
                  <w:t>□</w:t>
                </w:r>
                <w:permEnd w:id="1284926326"/>
              </w:sdtContent>
            </w:sdt>
            <w:r w:rsidR="00FC5FF8" w:rsidRPr="004C1C32">
              <w:rPr>
                <w:rFonts w:ascii="微軟正黑體" w:eastAsia="微軟正黑體" w:hAnsi="微軟正黑體" w:hint="eastAsia"/>
              </w:rPr>
              <w:t>同公司地址</w:t>
            </w:r>
          </w:p>
          <w:p w14:paraId="6E13D95D" w14:textId="77777777" w:rsidR="00FC5FF8" w:rsidRPr="004C1C32" w:rsidRDefault="00FC5FF8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C5FF8" w:rsidRPr="004C1C32" w14:paraId="304F1446" w14:textId="77777777" w:rsidTr="00FC5FF8">
        <w:trPr>
          <w:trHeight w:val="427"/>
          <w:jc w:val="center"/>
        </w:trPr>
        <w:tc>
          <w:tcPr>
            <w:tcW w:w="16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F914" w14:textId="77777777" w:rsidR="00FC5FF8" w:rsidRPr="004C1C32" w:rsidRDefault="00FC5FF8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ermStart w:id="101213454" w:edGrp="everyone" w:colFirst="1" w:colLast="1"/>
          </w:p>
        </w:tc>
        <w:tc>
          <w:tcPr>
            <w:tcW w:w="7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062891" w14:textId="14879BB0" w:rsidR="00FC5FF8" w:rsidRDefault="00FC5FF8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</w:tr>
      <w:tr w:rsidR="00ED092A" w:rsidRPr="004C1C32" w14:paraId="4DB36183" w14:textId="77777777" w:rsidTr="00510334">
        <w:trPr>
          <w:trHeight w:val="907"/>
          <w:jc w:val="center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8EE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ermStart w:id="1081874531" w:edGrp="everyone" w:colFirst="3" w:colLast="3"/>
            <w:permStart w:id="2011763632" w:edGrp="everyone" w:colFirst="1" w:colLast="1"/>
            <w:permEnd w:id="101213454"/>
            <w:r w:rsidRPr="004C1C32">
              <w:rPr>
                <w:rFonts w:ascii="微軟正黑體" w:eastAsia="微軟正黑體" w:hAnsi="微軟正黑體" w:hint="eastAsia"/>
              </w:rPr>
              <w:t>驗證機構名稱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62B4" w14:textId="77D02A68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121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驗證證書字號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ABB62" w14:textId="28895157" w:rsidR="00ED092A" w:rsidRPr="004C1C32" w:rsidRDefault="00ED092A" w:rsidP="0051033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permEnd w:id="1081874531"/>
      <w:permEnd w:id="2011763632"/>
      <w:tr w:rsidR="00ED092A" w:rsidRPr="004C1C32" w14:paraId="712D7042" w14:textId="77777777" w:rsidTr="004C1C32">
        <w:trPr>
          <w:trHeight w:val="661"/>
          <w:jc w:val="center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04B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檢具資料</w:t>
            </w:r>
          </w:p>
          <w:p w14:paraId="18CDF80E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</w:rPr>
              <w:t>（須加蓋單位及負責人印鑑、與正本相符章）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B1FFD6" w14:textId="77777777" w:rsidR="00874202" w:rsidRPr="004C1C32" w:rsidRDefault="00874202" w:rsidP="00CA247C">
            <w:pPr>
              <w:numPr>
                <w:ilvl w:val="3"/>
                <w:numId w:val="21"/>
              </w:numPr>
              <w:spacing w:line="440" w:lineRule="exact"/>
              <w:ind w:left="291" w:hanging="284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  <w:kern w:val="0"/>
              </w:rPr>
              <w:t>10</w:t>
            </w:r>
            <w:r w:rsidR="008D0C65">
              <w:rPr>
                <w:rFonts w:ascii="微軟正黑體" w:eastAsia="微軟正黑體" w:hAnsi="微軟正黑體"/>
                <w:kern w:val="0"/>
              </w:rPr>
              <w:t>9或</w:t>
            </w:r>
            <w:r w:rsidR="008D0C65">
              <w:rPr>
                <w:rFonts w:ascii="微軟正黑體" w:eastAsia="微軟正黑體" w:hAnsi="微軟正黑體" w:hint="eastAsia"/>
                <w:kern w:val="0"/>
              </w:rPr>
              <w:t>110</w:t>
            </w:r>
            <w:r w:rsidRPr="004C1C32">
              <w:rPr>
                <w:rFonts w:ascii="微軟正黑體" w:eastAsia="微軟正黑體" w:hAnsi="微軟正黑體" w:hint="eastAsia"/>
                <w:kern w:val="0"/>
              </w:rPr>
              <w:t>年度</w:t>
            </w:r>
            <w:r w:rsidR="00DE1047" w:rsidRPr="00DE1047">
              <w:rPr>
                <w:rFonts w:ascii="微軟正黑體" w:eastAsia="微軟正黑體" w:hAnsi="微軟正黑體" w:hint="eastAsia"/>
                <w:color w:val="FF0000"/>
                <w:kern w:val="0"/>
              </w:rPr>
              <w:t>或111年</w:t>
            </w:r>
            <w:r w:rsidR="00B7675C">
              <w:rPr>
                <w:rFonts w:ascii="微軟正黑體" w:eastAsia="微軟正黑體" w:hAnsi="微軟正黑體"/>
                <w:color w:val="FF0000"/>
                <w:kern w:val="0"/>
              </w:rPr>
              <w:t>6</w:t>
            </w:r>
            <w:r w:rsidR="00DE1047" w:rsidRPr="00DE1047">
              <w:rPr>
                <w:rFonts w:ascii="微軟正黑體" w:eastAsia="微軟正黑體" w:hAnsi="微軟正黑體" w:hint="eastAsia"/>
                <w:color w:val="FF0000"/>
                <w:kern w:val="0"/>
              </w:rPr>
              <w:t>月2</w:t>
            </w:r>
            <w:r w:rsidR="00B7675C">
              <w:rPr>
                <w:rFonts w:ascii="微軟正黑體" w:eastAsia="微軟正黑體" w:hAnsi="微軟正黑體"/>
                <w:color w:val="FF0000"/>
                <w:kern w:val="0"/>
              </w:rPr>
              <w:t>4</w:t>
            </w:r>
            <w:r w:rsidR="00DE1047" w:rsidRPr="00DE1047">
              <w:rPr>
                <w:rFonts w:ascii="微軟正黑體" w:eastAsia="微軟正黑體" w:hAnsi="微軟正黑體" w:hint="eastAsia"/>
                <w:color w:val="FF0000"/>
                <w:kern w:val="0"/>
              </w:rPr>
              <w:t>日前</w:t>
            </w:r>
            <w:r w:rsidRPr="004C1C32">
              <w:rPr>
                <w:rFonts w:ascii="微軟正黑體" w:eastAsia="微軟正黑體" w:hAnsi="微軟正黑體" w:hint="eastAsia"/>
                <w:kern w:val="0"/>
              </w:rPr>
              <w:t>驗證證書影本。</w:t>
            </w:r>
          </w:p>
          <w:p w14:paraId="37B08AE9" w14:textId="77777777" w:rsidR="00ED092A" w:rsidRPr="004C1C32" w:rsidRDefault="008D0C65" w:rsidP="00CA247C">
            <w:pPr>
              <w:numPr>
                <w:ilvl w:val="3"/>
                <w:numId w:val="21"/>
              </w:numPr>
              <w:spacing w:line="440" w:lineRule="exact"/>
              <w:ind w:left="291" w:hanging="284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4C1C32">
              <w:rPr>
                <w:rFonts w:ascii="微軟正黑體" w:eastAsia="微軟正黑體" w:hAnsi="微軟正黑體" w:hint="eastAsia"/>
                <w:kern w:val="0"/>
              </w:rPr>
              <w:t>10</w:t>
            </w:r>
            <w:r>
              <w:rPr>
                <w:rFonts w:ascii="微軟正黑體" w:eastAsia="微軟正黑體" w:hAnsi="微軟正黑體"/>
                <w:kern w:val="0"/>
              </w:rPr>
              <w:t>9或</w:t>
            </w:r>
            <w:r>
              <w:rPr>
                <w:rFonts w:ascii="微軟正黑體" w:eastAsia="微軟正黑體" w:hAnsi="微軟正黑體" w:hint="eastAsia"/>
                <w:kern w:val="0"/>
              </w:rPr>
              <w:t>110</w:t>
            </w:r>
            <w:r w:rsidRPr="004C1C32">
              <w:rPr>
                <w:rFonts w:ascii="微軟正黑體" w:eastAsia="微軟正黑體" w:hAnsi="微軟正黑體" w:hint="eastAsia"/>
                <w:kern w:val="0"/>
              </w:rPr>
              <w:t>年</w:t>
            </w:r>
            <w:r w:rsidR="00DE1047" w:rsidRPr="00DE1047">
              <w:rPr>
                <w:rFonts w:ascii="微軟正黑體" w:eastAsia="微軟正黑體" w:hAnsi="微軟正黑體" w:hint="eastAsia"/>
                <w:color w:val="FF0000"/>
                <w:kern w:val="0"/>
              </w:rPr>
              <w:t>或111年</w:t>
            </w:r>
            <w:r w:rsidR="00B7675C">
              <w:rPr>
                <w:rFonts w:ascii="微軟正黑體" w:eastAsia="微軟正黑體" w:hAnsi="微軟正黑體"/>
                <w:color w:val="FF0000"/>
                <w:kern w:val="0"/>
              </w:rPr>
              <w:t>6</w:t>
            </w:r>
            <w:r w:rsidR="00DE1047" w:rsidRPr="00DE1047">
              <w:rPr>
                <w:rFonts w:ascii="微軟正黑體" w:eastAsia="微軟正黑體" w:hAnsi="微軟正黑體" w:hint="eastAsia"/>
                <w:color w:val="FF0000"/>
                <w:kern w:val="0"/>
              </w:rPr>
              <w:t>月2</w:t>
            </w:r>
            <w:r w:rsidR="00B7675C">
              <w:rPr>
                <w:rFonts w:ascii="微軟正黑體" w:eastAsia="微軟正黑體" w:hAnsi="微軟正黑體"/>
                <w:color w:val="FF0000"/>
                <w:kern w:val="0"/>
              </w:rPr>
              <w:t>4</w:t>
            </w:r>
            <w:r w:rsidR="00DE1047" w:rsidRPr="00DE1047">
              <w:rPr>
                <w:rFonts w:ascii="微軟正黑體" w:eastAsia="微軟正黑體" w:hAnsi="微軟正黑體" w:hint="eastAsia"/>
                <w:color w:val="FF0000"/>
                <w:kern w:val="0"/>
              </w:rPr>
              <w:t>日前</w:t>
            </w:r>
            <w:r w:rsidR="00874202" w:rsidRPr="004C1C32">
              <w:rPr>
                <w:rFonts w:ascii="微軟正黑體" w:eastAsia="微軟正黑體" w:hAnsi="微軟正黑體" w:hint="eastAsia"/>
                <w:kern w:val="0"/>
              </w:rPr>
              <w:t>優良農產品標章使用契約書及驗證費用收據影本</w:t>
            </w:r>
            <w:r w:rsidR="00ED092A" w:rsidRPr="004C1C32">
              <w:rPr>
                <w:rFonts w:ascii="微軟正黑體" w:eastAsia="微軟正黑體" w:hAnsi="微軟正黑體" w:hint="eastAsia"/>
                <w:kern w:val="0"/>
              </w:rPr>
              <w:t>。</w:t>
            </w:r>
          </w:p>
          <w:p w14:paraId="0ACDE224" w14:textId="77777777" w:rsidR="00261098" w:rsidRPr="00556C8B" w:rsidRDefault="00874202" w:rsidP="00CA247C">
            <w:pPr>
              <w:numPr>
                <w:ilvl w:val="3"/>
                <w:numId w:val="21"/>
              </w:numPr>
              <w:spacing w:line="440" w:lineRule="exact"/>
              <w:ind w:left="291" w:hanging="284"/>
              <w:jc w:val="both"/>
              <w:rPr>
                <w:rFonts w:ascii="微軟正黑體" w:eastAsia="微軟正黑體" w:hAnsi="微軟正黑體"/>
              </w:rPr>
            </w:pPr>
            <w:r w:rsidRPr="004C1C32">
              <w:rPr>
                <w:rFonts w:ascii="微軟正黑體" w:eastAsia="微軟正黑體" w:hAnsi="微軟正黑體" w:hint="eastAsia"/>
                <w:kern w:val="0"/>
              </w:rPr>
              <w:t>公司登記文件或商業登記證明文件；工廠登記證或農業設施容許使用同意書</w:t>
            </w:r>
            <w:r w:rsidR="00261098" w:rsidRPr="004C1C32">
              <w:rPr>
                <w:rFonts w:ascii="微軟正黑體" w:eastAsia="微軟正黑體" w:hAnsi="微軟正黑體" w:hint="eastAsia"/>
                <w:kern w:val="0"/>
              </w:rPr>
              <w:t>（</w:t>
            </w:r>
            <w:r w:rsidR="00261098" w:rsidRPr="004C1C32">
              <w:rPr>
                <w:rFonts w:ascii="微軟正黑體" w:eastAsia="微軟正黑體" w:hAnsi="微軟正黑體"/>
                <w:kern w:val="0"/>
              </w:rPr>
              <w:t>須加蓋</w:t>
            </w:r>
            <w:r w:rsidR="00261098" w:rsidRPr="004C1C32">
              <w:rPr>
                <w:rFonts w:ascii="微軟正黑體" w:eastAsia="微軟正黑體" w:hAnsi="微軟正黑體" w:hint="eastAsia"/>
                <w:kern w:val="0"/>
              </w:rPr>
              <w:t>單位及負責人印鑑、與</w:t>
            </w:r>
            <w:r w:rsidR="00261098" w:rsidRPr="004C1C32">
              <w:rPr>
                <w:rFonts w:ascii="微軟正黑體" w:eastAsia="微軟正黑體" w:hAnsi="微軟正黑體"/>
                <w:kern w:val="0"/>
              </w:rPr>
              <w:t>正本相符</w:t>
            </w:r>
            <w:r w:rsidR="00261098" w:rsidRPr="004C1C32">
              <w:rPr>
                <w:rFonts w:ascii="微軟正黑體" w:eastAsia="微軟正黑體" w:hAnsi="微軟正黑體" w:hint="eastAsia"/>
                <w:kern w:val="0"/>
              </w:rPr>
              <w:t>章）</w:t>
            </w:r>
          </w:p>
          <w:p w14:paraId="17693C39" w14:textId="77777777" w:rsidR="00ED092A" w:rsidRPr="00556C8B" w:rsidRDefault="00556C8B" w:rsidP="00556C8B">
            <w:pPr>
              <w:numPr>
                <w:ilvl w:val="3"/>
                <w:numId w:val="21"/>
              </w:numPr>
              <w:spacing w:line="440" w:lineRule="exact"/>
              <w:ind w:left="291" w:hanging="28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kern w:val="0"/>
              </w:rPr>
              <w:t xml:space="preserve"> 金融機構存款簿（存摺）封面影本</w:t>
            </w:r>
          </w:p>
          <w:p w14:paraId="3B381293" w14:textId="77777777" w:rsidR="00556C8B" w:rsidRPr="004C1C32" w:rsidRDefault="00556C8B" w:rsidP="00556C8B">
            <w:pPr>
              <w:numPr>
                <w:ilvl w:val="3"/>
                <w:numId w:val="21"/>
              </w:numPr>
              <w:spacing w:line="440" w:lineRule="exact"/>
              <w:ind w:left="291" w:hanging="28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kern w:val="0"/>
              </w:rPr>
              <w:t>其他經本會指定之文件</w:t>
            </w:r>
          </w:p>
        </w:tc>
      </w:tr>
      <w:tr w:rsidR="00ED092A" w:rsidRPr="004C1C32" w14:paraId="30EEA158" w14:textId="77777777" w:rsidTr="004C1C32">
        <w:trPr>
          <w:trHeight w:val="1084"/>
          <w:jc w:val="center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287" w14:textId="77777777" w:rsidR="00ED092A" w:rsidRPr="004C1C32" w:rsidRDefault="00ED092A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ermStart w:id="1323728235" w:edGrp="everyone" w:colFirst="1" w:colLast="1"/>
            <w:r w:rsidRPr="004C1C32"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A3D4D" w14:textId="6E2B60BA" w:rsidR="00510334" w:rsidRPr="00B859AF" w:rsidRDefault="00510334" w:rsidP="00CA247C">
            <w:pPr>
              <w:spacing w:line="440" w:lineRule="exact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</w:tr>
    </w:tbl>
    <w:permEnd w:id="1323728235"/>
    <w:p w14:paraId="4DB075CC" w14:textId="77777777" w:rsidR="00ED092A" w:rsidRPr="00ED092A" w:rsidRDefault="00ED092A" w:rsidP="00CA247C">
      <w:pPr>
        <w:spacing w:line="440" w:lineRule="exact"/>
        <w:jc w:val="both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 w:hint="eastAsia"/>
        </w:rPr>
        <w:t xml:space="preserve">＊申請人保證本申請書所陳資料均屬正確，否則願負一切法律責任。                </w:t>
      </w:r>
    </w:p>
    <w:p w14:paraId="05A4023B" w14:textId="77777777" w:rsidR="00ED092A" w:rsidRDefault="00ED092A" w:rsidP="00DE1047">
      <w:pPr>
        <w:spacing w:beforeLines="50" w:before="180"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ab/>
        <w:t>申請人：</w:t>
      </w:r>
      <w:permStart w:id="414390880" w:edGrp="everyone"/>
      <w:r w:rsidR="00DE1047">
        <w:rPr>
          <w:rFonts w:ascii="微軟正黑體" w:eastAsia="微軟正黑體" w:hAnsi="微軟正黑體" w:hint="eastAsia"/>
        </w:rPr>
        <w:t xml:space="preserve">                              </w:t>
      </w:r>
      <w:r>
        <w:rPr>
          <w:rFonts w:ascii="微軟正黑體" w:eastAsia="微軟正黑體" w:hAnsi="微軟正黑體" w:hint="eastAsia"/>
        </w:rPr>
        <w:tab/>
      </w:r>
      <w:permEnd w:id="414390880"/>
      <w:r>
        <w:rPr>
          <w:rFonts w:ascii="微軟正黑體" w:eastAsia="微軟正黑體" w:hAnsi="微軟正黑體" w:hint="eastAsia"/>
        </w:rPr>
        <w:t>（請蓋單位及負責人印鑑）</w:t>
      </w:r>
    </w:p>
    <w:p w14:paraId="7FF65338" w14:textId="77777777" w:rsidR="00ED092A" w:rsidRDefault="00ED092A" w:rsidP="00D45ED1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sz w:val="40"/>
          <w:szCs w:val="40"/>
          <w:u w:val="double"/>
        </w:rPr>
      </w:pPr>
      <w:r>
        <w:rPr>
          <w:rFonts w:ascii="微軟正黑體" w:eastAsia="微軟正黑體" w:hAnsi="微軟正黑體" w:hint="eastAsia"/>
          <w:b/>
          <w:sz w:val="40"/>
          <w:szCs w:val="40"/>
          <w:u w:val="double"/>
        </w:rPr>
        <w:lastRenderedPageBreak/>
        <w:t>收  據</w:t>
      </w:r>
    </w:p>
    <w:p w14:paraId="27E3779E" w14:textId="260596F9" w:rsidR="00ED092A" w:rsidRDefault="00ED092A" w:rsidP="00922D39">
      <w:pPr>
        <w:tabs>
          <w:tab w:val="left" w:pos="4678"/>
        </w:tabs>
        <w:spacing w:beforeLines="20" w:before="72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茲收到中華木質構造建築協會</w:t>
      </w:r>
      <w:r w:rsidR="00DE1047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1F6EA0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sdt>
        <w:sdtPr>
          <w:rPr>
            <w:rFonts w:ascii="標楷體" w:eastAsia="標楷體" w:hAnsi="標楷體" w:hint="eastAsia"/>
            <w:sz w:val="32"/>
            <w:szCs w:val="32"/>
          </w:rPr>
          <w:id w:val="-860659751"/>
          <w:placeholder>
            <w:docPart w:val="DefaultPlaceholder_1081868575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740449904" w:edGrp="everyone"/>
          <w:r w:rsidR="001F6EA0">
            <w:rPr>
              <w:rFonts w:ascii="標楷體" w:eastAsia="標楷體" w:hAnsi="標楷體" w:hint="eastAsia"/>
              <w:sz w:val="32"/>
              <w:szCs w:val="32"/>
            </w:rPr>
            <w:t>□</w:t>
          </w:r>
          <w:permEnd w:id="740449904"/>
        </w:sdtContent>
      </w:sdt>
      <w:r w:rsidR="008D0C65" w:rsidRPr="008D0C65">
        <w:rPr>
          <w:rFonts w:ascii="微軟正黑體" w:eastAsia="微軟正黑體" w:hAnsi="微軟正黑體" w:hint="eastAsia"/>
          <w:sz w:val="32"/>
          <w:szCs w:val="32"/>
        </w:rPr>
        <w:t>109</w:t>
      </w:r>
      <w:r>
        <w:rPr>
          <w:rFonts w:ascii="微軟正黑體" w:eastAsia="微軟正黑體" w:hAnsi="微軟正黑體" w:hint="eastAsia"/>
          <w:sz w:val="32"/>
          <w:szCs w:val="32"/>
        </w:rPr>
        <w:t>年度</w:t>
      </w:r>
      <w:r w:rsidR="00DE1047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1F6EA0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sdt>
        <w:sdtPr>
          <w:rPr>
            <w:rFonts w:ascii="標楷體" w:eastAsia="標楷體" w:hAnsi="標楷體" w:hint="eastAsia"/>
            <w:sz w:val="32"/>
            <w:szCs w:val="32"/>
          </w:rPr>
          <w:id w:val="-2072263467"/>
          <w:placeholder>
            <w:docPart w:val="4251DDA8EA95457DB04E20483CC2EBD0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510677277" w:edGrp="everyone"/>
          <w:r w:rsidR="001F6EA0">
            <w:rPr>
              <w:rFonts w:ascii="標楷體" w:eastAsia="標楷體" w:hAnsi="標楷體" w:hint="eastAsia"/>
              <w:sz w:val="32"/>
              <w:szCs w:val="32"/>
            </w:rPr>
            <w:t>□</w:t>
          </w:r>
        </w:sdtContent>
      </w:sdt>
      <w:permEnd w:id="510677277"/>
      <w:r w:rsidR="001F6EA0" w:rsidRPr="008D0C65">
        <w:rPr>
          <w:rFonts w:ascii="微軟正黑體" w:eastAsia="微軟正黑體" w:hAnsi="微軟正黑體" w:hint="eastAsia"/>
          <w:sz w:val="32"/>
          <w:szCs w:val="32"/>
        </w:rPr>
        <w:t>1</w:t>
      </w:r>
      <w:r w:rsidR="001F6EA0">
        <w:rPr>
          <w:rFonts w:ascii="微軟正黑體" w:eastAsia="微軟正黑體" w:hAnsi="微軟正黑體"/>
          <w:sz w:val="32"/>
          <w:szCs w:val="32"/>
        </w:rPr>
        <w:t>1</w:t>
      </w:r>
      <w:r w:rsidR="001F6EA0" w:rsidRPr="008D0C65">
        <w:rPr>
          <w:rFonts w:ascii="微軟正黑體" w:eastAsia="微軟正黑體" w:hAnsi="微軟正黑體" w:hint="eastAsia"/>
          <w:sz w:val="32"/>
          <w:szCs w:val="32"/>
        </w:rPr>
        <w:t>0</w:t>
      </w:r>
      <w:r w:rsidR="001F6EA0">
        <w:rPr>
          <w:rFonts w:ascii="微軟正黑體" w:eastAsia="微軟正黑體" w:hAnsi="微軟正黑體" w:hint="eastAsia"/>
          <w:sz w:val="32"/>
          <w:szCs w:val="32"/>
        </w:rPr>
        <w:t>年度</w:t>
      </w:r>
      <w:r w:rsidR="00DE1047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sdt>
        <w:sdtPr>
          <w:rPr>
            <w:rFonts w:ascii="標楷體" w:eastAsia="標楷體" w:hAnsi="標楷體" w:hint="eastAsia"/>
            <w:color w:val="FF0000"/>
            <w:sz w:val="32"/>
            <w:szCs w:val="32"/>
          </w:rPr>
          <w:id w:val="993690220"/>
          <w:placeholder>
            <w:docPart w:val="268CE07C227E4C58A5F16C7FC3209768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761875658" w:edGrp="everyone"/>
          <w:r w:rsidR="00DE1047" w:rsidRPr="00D2138F">
            <w:rPr>
              <w:rFonts w:ascii="標楷體" w:eastAsia="標楷體" w:hAnsi="標楷體" w:hint="eastAsia"/>
              <w:color w:val="FF0000"/>
              <w:sz w:val="32"/>
              <w:szCs w:val="32"/>
            </w:rPr>
            <w:t>□</w:t>
          </w:r>
          <w:permEnd w:id="761875658"/>
        </w:sdtContent>
      </w:sdt>
      <w:r w:rsidR="00DE1047" w:rsidRPr="00D2138F">
        <w:rPr>
          <w:rFonts w:ascii="微軟正黑體" w:eastAsia="微軟正黑體" w:hAnsi="微軟正黑體" w:hint="eastAsia"/>
          <w:color w:val="FF0000"/>
          <w:sz w:val="32"/>
          <w:szCs w:val="32"/>
        </w:rPr>
        <w:t xml:space="preserve"> 11</w:t>
      </w:r>
      <w:r w:rsidR="00097D59">
        <w:rPr>
          <w:rFonts w:ascii="微軟正黑體" w:eastAsia="微軟正黑體" w:hAnsi="微軟正黑體"/>
          <w:color w:val="FF0000"/>
          <w:sz w:val="32"/>
          <w:szCs w:val="32"/>
        </w:rPr>
        <w:t>1</w:t>
      </w:r>
      <w:r w:rsidR="00DE1047" w:rsidRPr="00D2138F">
        <w:rPr>
          <w:rFonts w:ascii="微軟正黑體" w:eastAsia="微軟正黑體" w:hAnsi="微軟正黑體" w:hint="eastAsia"/>
          <w:color w:val="FF0000"/>
          <w:sz w:val="32"/>
          <w:szCs w:val="32"/>
        </w:rPr>
        <w:t>年</w:t>
      </w:r>
      <w:r w:rsidR="00B7675C">
        <w:rPr>
          <w:rFonts w:ascii="微軟正黑體" w:eastAsia="微軟正黑體" w:hAnsi="微軟正黑體"/>
          <w:color w:val="FF0000"/>
          <w:sz w:val="32"/>
          <w:szCs w:val="32"/>
        </w:rPr>
        <w:t>6</w:t>
      </w:r>
      <w:r w:rsidR="00DE1047" w:rsidRPr="00D2138F">
        <w:rPr>
          <w:rFonts w:ascii="微軟正黑體" w:eastAsia="微軟正黑體" w:hAnsi="微軟正黑體" w:hint="eastAsia"/>
          <w:color w:val="FF0000"/>
          <w:sz w:val="32"/>
          <w:szCs w:val="32"/>
        </w:rPr>
        <w:t>月2</w:t>
      </w:r>
      <w:r w:rsidR="00B7675C">
        <w:rPr>
          <w:rFonts w:ascii="微軟正黑體" w:eastAsia="微軟正黑體" w:hAnsi="微軟正黑體"/>
          <w:color w:val="FF0000"/>
          <w:sz w:val="32"/>
          <w:szCs w:val="32"/>
        </w:rPr>
        <w:t>4</w:t>
      </w:r>
      <w:r w:rsidR="00DE1047" w:rsidRPr="00D2138F">
        <w:rPr>
          <w:rFonts w:ascii="微軟正黑體" w:eastAsia="微軟正黑體" w:hAnsi="微軟正黑體" w:hint="eastAsia"/>
          <w:color w:val="FF0000"/>
          <w:sz w:val="32"/>
          <w:szCs w:val="32"/>
        </w:rPr>
        <w:t>日前</w:t>
      </w:r>
      <w:r>
        <w:rPr>
          <w:rFonts w:ascii="微軟正黑體" w:eastAsia="微軟正黑體" w:hAnsi="微軟正黑體" w:hint="eastAsia"/>
          <w:sz w:val="32"/>
          <w:szCs w:val="32"/>
        </w:rPr>
        <w:t>「</w:t>
      </w:r>
      <w:r w:rsidR="00DC1460" w:rsidRPr="00DC1460">
        <w:rPr>
          <w:rFonts w:ascii="微軟正黑體" w:eastAsia="微軟正黑體" w:hAnsi="微軟正黑體" w:hint="eastAsia"/>
          <w:sz w:val="32"/>
          <w:szCs w:val="32"/>
        </w:rPr>
        <w:t>輔導廠商參與國產木竹材相關標章驗證暨建置國產木材儲備據點</w:t>
      </w:r>
      <w:r>
        <w:rPr>
          <w:rFonts w:ascii="微軟正黑體" w:eastAsia="微軟正黑體" w:hAnsi="微軟正黑體" w:hint="eastAsia"/>
          <w:sz w:val="32"/>
          <w:szCs w:val="32"/>
        </w:rPr>
        <w:t>」驗證費用補助款。</w:t>
      </w:r>
    </w:p>
    <w:p w14:paraId="5C70AE01" w14:textId="5CAD7410" w:rsidR="00ED092A" w:rsidRPr="000751D4" w:rsidRDefault="00ED092A" w:rsidP="000751D4">
      <w:pPr>
        <w:tabs>
          <w:tab w:val="left" w:pos="4678"/>
        </w:tabs>
        <w:spacing w:beforeLines="20" w:before="72"/>
        <w:ind w:left="1610" w:hangingChars="503" w:hanging="1610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用途說明：</w:t>
      </w:r>
      <w:r w:rsidR="009417FC" w:rsidRPr="009417FC">
        <w:rPr>
          <w:rFonts w:ascii="微軟正黑體" w:eastAsia="微軟正黑體" w:hAnsi="微軟正黑體" w:hint="eastAsia"/>
          <w:sz w:val="32"/>
          <w:szCs w:val="32"/>
        </w:rPr>
        <w:t>補助優良農產品林產品項目</w:t>
      </w:r>
      <w:r w:rsidR="000751D4" w:rsidRPr="000751D4">
        <w:rPr>
          <w:rFonts w:ascii="微軟正黑體" w:eastAsia="微軟正黑體" w:hAnsi="微軟正黑體" w:hint="eastAsia"/>
          <w:color w:val="FF0000"/>
          <w:sz w:val="32"/>
          <w:szCs w:val="32"/>
        </w:rPr>
        <w:t>通過</w:t>
      </w:r>
      <w:r w:rsidR="009417FC" w:rsidRPr="009417FC">
        <w:rPr>
          <w:rFonts w:ascii="微軟正黑體" w:eastAsia="微軟正黑體" w:hAnsi="微軟正黑體" w:hint="eastAsia"/>
          <w:sz w:val="32"/>
          <w:szCs w:val="32"/>
        </w:rPr>
        <w:t>驗證</w:t>
      </w:r>
      <w:r w:rsidR="000751D4">
        <w:rPr>
          <w:rFonts w:ascii="微軟正黑體" w:eastAsia="微軟正黑體" w:hAnsi="微軟正黑體" w:hint="eastAsia"/>
          <w:sz w:val="32"/>
          <w:szCs w:val="32"/>
        </w:rPr>
        <w:t>之</w:t>
      </w:r>
      <w:r w:rsidR="009417FC" w:rsidRPr="009417FC">
        <w:rPr>
          <w:rFonts w:ascii="微軟正黑體" w:eastAsia="微軟正黑體" w:hAnsi="微軟正黑體" w:hint="eastAsia"/>
          <w:sz w:val="32"/>
          <w:szCs w:val="32"/>
        </w:rPr>
        <w:t>業者</w:t>
      </w:r>
      <w:r w:rsidR="000751D4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51781D" w:rsidRPr="0051781D">
        <w:rPr>
          <w:rFonts w:ascii="微軟正黑體" w:eastAsia="微軟正黑體" w:hAnsi="微軟正黑體" w:hint="eastAsia"/>
          <w:sz w:val="32"/>
          <w:szCs w:val="32"/>
        </w:rPr>
        <w:t>」</w:t>
      </w:r>
      <w:sdt>
        <w:sdtPr>
          <w:rPr>
            <w:rFonts w:ascii="標楷體" w:eastAsia="標楷體" w:hAnsi="標楷體" w:hint="eastAsia"/>
            <w:sz w:val="32"/>
            <w:szCs w:val="32"/>
          </w:rPr>
          <w:id w:val="1159810196"/>
          <w:placeholder>
            <w:docPart w:val="0001F76A258E4FD28953C4F99BF51515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1551633720" w:edGrp="everyone"/>
          <w:r w:rsidR="00B859AF">
            <w:rPr>
              <w:rFonts w:ascii="標楷體" w:eastAsia="標楷體" w:hAnsi="標楷體" w:hint="eastAsia"/>
              <w:sz w:val="32"/>
              <w:szCs w:val="32"/>
            </w:rPr>
            <w:t>□</w:t>
          </w:r>
          <w:permEnd w:id="1551633720"/>
        </w:sdtContent>
      </w:sdt>
      <w:r w:rsidR="001F6EA0" w:rsidRPr="008D0C65">
        <w:rPr>
          <w:rFonts w:ascii="微軟正黑體" w:eastAsia="微軟正黑體" w:hAnsi="微軟正黑體" w:hint="eastAsia"/>
          <w:sz w:val="32"/>
          <w:szCs w:val="32"/>
        </w:rPr>
        <w:t>109</w:t>
      </w:r>
      <w:r w:rsidR="001F6EA0">
        <w:rPr>
          <w:rFonts w:ascii="微軟正黑體" w:eastAsia="微軟正黑體" w:hAnsi="微軟正黑體" w:hint="eastAsia"/>
          <w:sz w:val="32"/>
          <w:szCs w:val="32"/>
        </w:rPr>
        <w:t xml:space="preserve">年度 </w:t>
      </w:r>
      <w:sdt>
        <w:sdtPr>
          <w:rPr>
            <w:rFonts w:ascii="標楷體" w:eastAsia="標楷體" w:hAnsi="標楷體" w:hint="eastAsia"/>
            <w:sz w:val="32"/>
            <w:szCs w:val="32"/>
          </w:rPr>
          <w:id w:val="635682735"/>
          <w:placeholder>
            <w:docPart w:val="D5332CAF1B06441CBE2EAAE26E22AFC5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1325489520" w:edGrp="everyone"/>
          <w:r w:rsidR="001F6EA0">
            <w:rPr>
              <w:rFonts w:ascii="標楷體" w:eastAsia="標楷體" w:hAnsi="標楷體" w:hint="eastAsia"/>
              <w:sz w:val="32"/>
              <w:szCs w:val="32"/>
            </w:rPr>
            <w:t>□</w:t>
          </w:r>
          <w:permEnd w:id="1325489520"/>
        </w:sdtContent>
      </w:sdt>
      <w:r w:rsidR="001F6EA0" w:rsidRPr="008D0C65">
        <w:rPr>
          <w:rFonts w:ascii="微軟正黑體" w:eastAsia="微軟正黑體" w:hAnsi="微軟正黑體" w:hint="eastAsia"/>
          <w:sz w:val="32"/>
          <w:szCs w:val="32"/>
        </w:rPr>
        <w:t>1</w:t>
      </w:r>
      <w:r w:rsidR="001F6EA0">
        <w:rPr>
          <w:rFonts w:ascii="微軟正黑體" w:eastAsia="微軟正黑體" w:hAnsi="微軟正黑體"/>
          <w:sz w:val="32"/>
          <w:szCs w:val="32"/>
        </w:rPr>
        <w:t>1</w:t>
      </w:r>
      <w:r w:rsidR="001F6EA0" w:rsidRPr="008D0C65">
        <w:rPr>
          <w:rFonts w:ascii="微軟正黑體" w:eastAsia="微軟正黑體" w:hAnsi="微軟正黑體" w:hint="eastAsia"/>
          <w:sz w:val="32"/>
          <w:szCs w:val="32"/>
        </w:rPr>
        <w:t>0</w:t>
      </w:r>
      <w:r w:rsidR="001F6EA0">
        <w:rPr>
          <w:rFonts w:ascii="微軟正黑體" w:eastAsia="微軟正黑體" w:hAnsi="微軟正黑體" w:hint="eastAsia"/>
          <w:sz w:val="32"/>
          <w:szCs w:val="32"/>
        </w:rPr>
        <w:t>年度</w:t>
      </w:r>
      <w:sdt>
        <w:sdtPr>
          <w:rPr>
            <w:rFonts w:ascii="標楷體" w:eastAsia="標楷體" w:hAnsi="標楷體" w:hint="eastAsia"/>
            <w:color w:val="FF0000"/>
            <w:sz w:val="32"/>
            <w:szCs w:val="32"/>
          </w:rPr>
          <w:id w:val="-922107645"/>
          <w:placeholder>
            <w:docPart w:val="9433F1DE2BBB470F9E2BFF5E57D19BD3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232537472" w:edGrp="everyone"/>
          <w:r w:rsidR="00DE1047" w:rsidRPr="00D2138F">
            <w:rPr>
              <w:rFonts w:ascii="標楷體" w:eastAsia="標楷體" w:hAnsi="標楷體" w:hint="eastAsia"/>
              <w:color w:val="FF0000"/>
              <w:sz w:val="32"/>
              <w:szCs w:val="32"/>
            </w:rPr>
            <w:t>□</w:t>
          </w:r>
          <w:permEnd w:id="232537472"/>
        </w:sdtContent>
      </w:sdt>
      <w:r w:rsidR="00DE1047" w:rsidRPr="00D2138F">
        <w:rPr>
          <w:rFonts w:ascii="微軟正黑體" w:eastAsia="微軟正黑體" w:hAnsi="微軟正黑體" w:hint="eastAsia"/>
          <w:color w:val="FF0000"/>
          <w:sz w:val="32"/>
          <w:szCs w:val="32"/>
        </w:rPr>
        <w:t xml:space="preserve"> 11</w:t>
      </w:r>
      <w:r w:rsidR="001F31FF">
        <w:rPr>
          <w:rFonts w:ascii="微軟正黑體" w:eastAsia="微軟正黑體" w:hAnsi="微軟正黑體"/>
          <w:color w:val="FF0000"/>
          <w:sz w:val="32"/>
          <w:szCs w:val="32"/>
        </w:rPr>
        <w:t>1</w:t>
      </w:r>
      <w:r w:rsidR="00DE1047" w:rsidRPr="00D2138F">
        <w:rPr>
          <w:rFonts w:ascii="微軟正黑體" w:eastAsia="微軟正黑體" w:hAnsi="微軟正黑體" w:hint="eastAsia"/>
          <w:color w:val="FF0000"/>
          <w:sz w:val="32"/>
          <w:szCs w:val="32"/>
        </w:rPr>
        <w:t>年</w:t>
      </w:r>
      <w:r w:rsidR="00B7675C">
        <w:rPr>
          <w:rFonts w:ascii="微軟正黑體" w:eastAsia="微軟正黑體" w:hAnsi="微軟正黑體"/>
          <w:color w:val="FF0000"/>
          <w:sz w:val="32"/>
          <w:szCs w:val="32"/>
        </w:rPr>
        <w:t>6</w:t>
      </w:r>
      <w:r w:rsidR="00DE1047" w:rsidRPr="00D2138F">
        <w:rPr>
          <w:rFonts w:ascii="微軟正黑體" w:eastAsia="微軟正黑體" w:hAnsi="微軟正黑體" w:hint="eastAsia"/>
          <w:color w:val="FF0000"/>
          <w:sz w:val="32"/>
          <w:szCs w:val="32"/>
        </w:rPr>
        <w:t>月2</w:t>
      </w:r>
      <w:r w:rsidR="00B7675C">
        <w:rPr>
          <w:rFonts w:ascii="微軟正黑體" w:eastAsia="微軟正黑體" w:hAnsi="微軟正黑體"/>
          <w:color w:val="FF0000"/>
          <w:sz w:val="32"/>
          <w:szCs w:val="32"/>
        </w:rPr>
        <w:t>4</w:t>
      </w:r>
      <w:r w:rsidR="00DE1047" w:rsidRPr="00D2138F">
        <w:rPr>
          <w:rFonts w:ascii="微軟正黑體" w:eastAsia="微軟正黑體" w:hAnsi="微軟正黑體" w:hint="eastAsia"/>
          <w:color w:val="FF0000"/>
          <w:sz w:val="32"/>
          <w:szCs w:val="32"/>
        </w:rPr>
        <w:t>日前</w:t>
      </w:r>
      <w:r w:rsidR="009417FC" w:rsidRPr="009417FC">
        <w:rPr>
          <w:rFonts w:ascii="微軟正黑體" w:eastAsia="微軟正黑體" w:hAnsi="微軟正黑體" w:hint="eastAsia"/>
          <w:sz w:val="32"/>
          <w:szCs w:val="32"/>
        </w:rPr>
        <w:t>驗證費用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69D052BF" w14:textId="7499C355" w:rsidR="00ED092A" w:rsidRDefault="00A53A0F" w:rsidP="00FC5FF8">
      <w:pPr>
        <w:tabs>
          <w:tab w:val="left" w:pos="2977"/>
          <w:tab w:val="left" w:pos="4253"/>
          <w:tab w:val="left" w:pos="5529"/>
          <w:tab w:val="left" w:pos="6804"/>
          <w:tab w:val="left" w:pos="8080"/>
        </w:tabs>
        <w:spacing w:beforeLines="20" w:before="72" w:line="600" w:lineRule="exact"/>
        <w:ind w:rightChars="-201" w:right="-482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ED092A">
        <w:rPr>
          <w:rFonts w:ascii="微軟正黑體" w:eastAsia="微軟正黑體" w:hAnsi="微軟正黑體" w:hint="eastAsia"/>
          <w:sz w:val="32"/>
          <w:szCs w:val="32"/>
        </w:rPr>
        <w:t>金額：新台幣</w:t>
      </w:r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1893349919" w:edGrp="everyone"/>
      <w:r w:rsidR="007D31F6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1893349919"/>
      <w:r w:rsidR="00ED092A">
        <w:rPr>
          <w:rFonts w:ascii="微軟正黑體" w:eastAsia="微軟正黑體" w:hAnsi="微軟正黑體" w:hint="eastAsia"/>
          <w:sz w:val="32"/>
          <w:szCs w:val="32"/>
        </w:rPr>
        <w:t>萬</w:t>
      </w:r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917183227" w:edGrp="everyone"/>
      <w:r w:rsidR="00B859AF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917183227"/>
      <w:r w:rsidR="00ED092A">
        <w:rPr>
          <w:rFonts w:ascii="微軟正黑體" w:eastAsia="微軟正黑體" w:hAnsi="微軟正黑體" w:hint="eastAsia"/>
          <w:sz w:val="32"/>
          <w:szCs w:val="32"/>
        </w:rPr>
        <w:t>仟</w:t>
      </w:r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363482751" w:edGrp="everyone"/>
      <w:r w:rsidR="00FC5FF8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363482751"/>
      <w:r w:rsidR="00ED092A">
        <w:rPr>
          <w:rFonts w:ascii="微軟正黑體" w:eastAsia="微軟正黑體" w:hAnsi="微軟正黑體" w:hint="eastAsia"/>
          <w:sz w:val="32"/>
          <w:szCs w:val="32"/>
        </w:rPr>
        <w:t>佰</w:t>
      </w:r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1003491450" w:edGrp="everyone"/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r w:rsidR="00FC5FF8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1003491450"/>
      <w:r w:rsidR="00ED092A">
        <w:rPr>
          <w:rFonts w:ascii="微軟正黑體" w:eastAsia="微軟正黑體" w:hAnsi="微軟正黑體" w:hint="eastAsia"/>
          <w:sz w:val="32"/>
          <w:szCs w:val="32"/>
        </w:rPr>
        <w:t>拾</w:t>
      </w:r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1237136155" w:edGrp="everyone"/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="00FC5FF8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1237136155"/>
      <w:r w:rsidR="00ED092A">
        <w:rPr>
          <w:rFonts w:ascii="微軟正黑體" w:eastAsia="微軟正黑體" w:hAnsi="微軟正黑體" w:hint="eastAsia"/>
          <w:sz w:val="32"/>
          <w:szCs w:val="32"/>
        </w:rPr>
        <w:t>元整</w:t>
      </w:r>
    </w:p>
    <w:p w14:paraId="78036949" w14:textId="2402034D" w:rsidR="00ED092A" w:rsidRDefault="00ED092A" w:rsidP="00FC5FF8">
      <w:pPr>
        <w:tabs>
          <w:tab w:val="left" w:pos="7230"/>
        </w:tabs>
        <w:spacing w:beforeLines="20" w:before="72" w:line="560" w:lineRule="exact"/>
        <w:ind w:rightChars="-82" w:right="-197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領款人（個人或單位）：</w:t>
      </w:r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850157128" w:edGrp="everyone"/>
      <w:r w:rsidR="00FC5FF8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850157128"/>
      <w:r>
        <w:rPr>
          <w:rFonts w:ascii="微軟正黑體" w:eastAsia="微軟正黑體" w:hAnsi="微軟正黑體" w:hint="eastAsia"/>
          <w:sz w:val="32"/>
          <w:szCs w:val="32"/>
        </w:rPr>
        <w:t xml:space="preserve"> (簽章)</w:t>
      </w:r>
    </w:p>
    <w:p w14:paraId="35EB180C" w14:textId="7BE757B8" w:rsidR="00ED092A" w:rsidRDefault="00ED092A" w:rsidP="00FC5FF8">
      <w:pPr>
        <w:tabs>
          <w:tab w:val="left" w:pos="8222"/>
        </w:tabs>
        <w:spacing w:beforeLines="20" w:before="72" w:line="560" w:lineRule="exact"/>
        <w:jc w:val="both"/>
        <w:rPr>
          <w:rFonts w:ascii="微軟正黑體" w:eastAsia="微軟正黑體" w:hAnsi="微軟正黑體"/>
          <w:b/>
          <w:noProof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負責人（個人免填）：</w:t>
      </w:r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permStart w:id="853961549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="00FC5FF8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853961549"/>
    </w:p>
    <w:p w14:paraId="17064806" w14:textId="51C74896" w:rsidR="00ED092A" w:rsidRDefault="00ED092A" w:rsidP="00285751">
      <w:pPr>
        <w:tabs>
          <w:tab w:val="left" w:pos="8222"/>
        </w:tabs>
        <w:spacing w:beforeLines="20" w:before="72" w:line="560" w:lineRule="exact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統一編號/身份證字號：</w:t>
      </w:r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permStart w:id="879983154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</w:t>
      </w:r>
      <w:r w:rsidR="00285751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879983154"/>
    </w:p>
    <w:p w14:paraId="6705C27A" w14:textId="5EE4B2AD" w:rsidR="00ED092A" w:rsidRDefault="00ED092A" w:rsidP="00285751">
      <w:pPr>
        <w:tabs>
          <w:tab w:val="left" w:pos="8222"/>
        </w:tabs>
        <w:spacing w:beforeLines="20" w:before="72" w:line="560" w:lineRule="exact"/>
        <w:jc w:val="both"/>
        <w:rPr>
          <w:rFonts w:ascii="微軟正黑體" w:eastAsia="微軟正黑體" w:hAnsi="微軟正黑體"/>
          <w:b/>
          <w:noProof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戶籍地址：</w:t>
      </w:r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1928271555" w:edGrp="everyone"/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</w:t>
      </w:r>
      <w:r w:rsidR="00285751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1928271555"/>
    </w:p>
    <w:p w14:paraId="6302BA47" w14:textId="12C20E75" w:rsidR="00ED092A" w:rsidRDefault="00F73314" w:rsidP="00285751">
      <w:pPr>
        <w:tabs>
          <w:tab w:val="left" w:pos="8222"/>
        </w:tabs>
        <w:spacing w:beforeLines="20" w:before="72" w:line="560" w:lineRule="exact"/>
        <w:jc w:val="both"/>
        <w:rPr>
          <w:rFonts w:ascii="微軟正黑體" w:eastAsia="微軟正黑體" w:hAnsi="微軟正黑體"/>
          <w:b/>
          <w:noProof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戶名</w:t>
      </w:r>
      <w:r w:rsidR="00ED092A">
        <w:rPr>
          <w:rFonts w:ascii="微軟正黑體" w:eastAsia="微軟正黑體" w:hAnsi="微軟正黑體" w:hint="eastAsia"/>
          <w:sz w:val="32"/>
          <w:szCs w:val="32"/>
        </w:rPr>
        <w:t>：</w:t>
      </w:r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1180923022" w:edGrp="everyone"/>
      <w:r w:rsidR="00ED092A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     </w:t>
      </w:r>
      <w:r w:rsidR="00285751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1180923022"/>
    </w:p>
    <w:p w14:paraId="7AB12E93" w14:textId="5B4A3661" w:rsidR="00D45ED1" w:rsidRDefault="00F73314" w:rsidP="00285751">
      <w:pPr>
        <w:tabs>
          <w:tab w:val="left" w:pos="4962"/>
          <w:tab w:val="left" w:pos="8080"/>
        </w:tabs>
        <w:spacing w:beforeLines="20" w:before="72" w:line="560" w:lineRule="exact"/>
        <w:jc w:val="both"/>
        <w:rPr>
          <w:rFonts w:ascii="微軟正黑體" w:eastAsia="微軟正黑體" w:hAnsi="微軟正黑體"/>
          <w:b/>
          <w:noProof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銀行別</w:t>
      </w:r>
      <w:r w:rsidR="00D45ED1">
        <w:rPr>
          <w:rFonts w:ascii="微軟正黑體" w:eastAsia="微軟正黑體" w:hAnsi="微軟正黑體" w:hint="eastAsia"/>
          <w:sz w:val="32"/>
          <w:szCs w:val="32"/>
        </w:rPr>
        <w:t>：</w:t>
      </w:r>
      <w:r w:rsidR="00285751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100078275" w:edGrp="everyone"/>
      <w:r w:rsidR="00285751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="00285751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100078275"/>
      <w:r w:rsidR="00556C8B" w:rsidRPr="00556C8B">
        <w:rPr>
          <w:rFonts w:ascii="微軟正黑體" w:eastAsia="微軟正黑體" w:hAnsi="微軟正黑體" w:hint="eastAsia"/>
          <w:sz w:val="32"/>
          <w:szCs w:val="32"/>
        </w:rPr>
        <w:t>分行：</w:t>
      </w:r>
      <w:r w:rsidR="00D45ED1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1107907587" w:edGrp="everyone"/>
      <w:r w:rsidR="00D45ED1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r w:rsidR="00285751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1107907587"/>
    </w:p>
    <w:p w14:paraId="7A54B61C" w14:textId="4DBF5A53" w:rsidR="00F73314" w:rsidRPr="00172F95" w:rsidRDefault="00F73314" w:rsidP="00172F95">
      <w:pPr>
        <w:tabs>
          <w:tab w:val="left" w:pos="8222"/>
        </w:tabs>
        <w:spacing w:beforeLines="20" w:before="72" w:line="560" w:lineRule="exact"/>
        <w:jc w:val="both"/>
        <w:rPr>
          <w:rFonts w:ascii="微軟正黑體" w:eastAsia="微軟正黑體" w:hAnsi="微軟正黑體"/>
          <w:sz w:val="32"/>
          <w:szCs w:val="32"/>
        </w:rPr>
      </w:pPr>
      <w:r w:rsidRPr="00F73314">
        <w:rPr>
          <w:rFonts w:ascii="微軟正黑體" w:eastAsia="微軟正黑體" w:hAnsi="微軟正黑體"/>
          <w:sz w:val="32"/>
          <w:szCs w:val="32"/>
        </w:rPr>
        <w:t>帳號</w:t>
      </w:r>
      <w:r>
        <w:rPr>
          <w:rFonts w:ascii="微軟正黑體" w:eastAsia="微軟正黑體" w:hAnsi="微軟正黑體"/>
          <w:sz w:val="32"/>
          <w:szCs w:val="32"/>
        </w:rPr>
        <w:t>：</w:t>
      </w:r>
      <w:r w:rsidR="00172F95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2109032799" w:edGrp="everyone"/>
      <w:r w:rsidR="00172F95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</w:t>
      </w:r>
      <w:r w:rsidR="00172F95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2109032799"/>
    </w:p>
    <w:p w14:paraId="1EDB41FE" w14:textId="79FC6640" w:rsidR="00ED092A" w:rsidRPr="00172F95" w:rsidRDefault="00ED092A" w:rsidP="00172F95">
      <w:pPr>
        <w:tabs>
          <w:tab w:val="left" w:pos="8222"/>
        </w:tabs>
        <w:spacing w:beforeLines="20" w:before="72" w:line="560" w:lineRule="exact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E-mail：</w:t>
      </w:r>
      <w:r w:rsidR="00172F95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  <w:permStart w:id="244977571" w:edGrp="everyone"/>
      <w:r w:rsidR="00172F95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</w:t>
      </w:r>
      <w:r w:rsidR="00172F95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tab/>
      </w:r>
      <w:permEnd w:id="244977571"/>
    </w:p>
    <w:p w14:paraId="5C7F5D73" w14:textId="77777777" w:rsidR="00ED092A" w:rsidRPr="001F6EA0" w:rsidRDefault="00F73314" w:rsidP="00922D39">
      <w:pPr>
        <w:tabs>
          <w:tab w:val="left" w:pos="4678"/>
        </w:tabs>
        <w:spacing w:beforeLines="20" w:before="72"/>
        <w:jc w:val="center"/>
        <w:rPr>
          <w:rFonts w:ascii="微軟正黑體" w:eastAsia="微軟正黑體" w:hAnsi="微軟正黑體"/>
          <w:sz w:val="32"/>
          <w:szCs w:val="32"/>
        </w:rPr>
      </w:pPr>
      <w:r w:rsidRPr="001F6EA0">
        <w:rPr>
          <w:rFonts w:ascii="微軟正黑體" w:eastAsia="微軟正黑體" w:hAnsi="微軟正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2566D" wp14:editId="389A8736">
                <wp:simplePos x="0" y="0"/>
                <wp:positionH relativeFrom="column">
                  <wp:posOffset>-975360</wp:posOffset>
                </wp:positionH>
                <wp:positionV relativeFrom="paragraph">
                  <wp:posOffset>665480</wp:posOffset>
                </wp:positionV>
                <wp:extent cx="7094220" cy="22860"/>
                <wp:effectExtent l="5715" t="12065" r="5715" b="12700"/>
                <wp:wrapNone/>
                <wp:docPr id="1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22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2846E" id="直線接點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8pt,52.4pt" to="481.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" strokeweight=".5pt">
                <v:stroke joinstyle="miter"/>
              </v:line>
            </w:pict>
          </mc:Fallback>
        </mc:AlternateContent>
      </w:r>
      <w:r w:rsidR="00ED092A" w:rsidRPr="001F6EA0">
        <w:rPr>
          <w:rFonts w:ascii="微軟正黑體" w:eastAsia="微軟正黑體" w:hAnsi="微軟正黑體" w:hint="eastAsia"/>
          <w:sz w:val="32"/>
          <w:szCs w:val="32"/>
        </w:rPr>
        <w:t>中 華 民 國</w:t>
      </w:r>
      <w:permStart w:id="1308374885" w:edGrp="everyone"/>
      <w:r w:rsidR="00ED092A" w:rsidRPr="001F6EA0">
        <w:rPr>
          <w:rFonts w:ascii="微軟正黑體" w:eastAsia="微軟正黑體" w:hAnsi="微軟正黑體" w:hint="eastAsia"/>
          <w:sz w:val="32"/>
          <w:szCs w:val="32"/>
        </w:rPr>
        <w:t xml:space="preserve">         </w:t>
      </w:r>
      <w:permEnd w:id="1308374885"/>
      <w:r w:rsidR="00ED092A" w:rsidRPr="001F6EA0">
        <w:rPr>
          <w:rFonts w:ascii="微軟正黑體" w:eastAsia="微軟正黑體" w:hAnsi="微軟正黑體" w:hint="eastAsia"/>
          <w:sz w:val="32"/>
          <w:szCs w:val="32"/>
        </w:rPr>
        <w:t>年</w:t>
      </w:r>
      <w:permStart w:id="649420493" w:edGrp="everyone"/>
      <w:r w:rsidR="00ED092A" w:rsidRPr="001F6EA0">
        <w:rPr>
          <w:rFonts w:ascii="微軟正黑體" w:eastAsia="微軟正黑體" w:hAnsi="微軟正黑體" w:hint="eastAsia"/>
          <w:sz w:val="32"/>
          <w:szCs w:val="32"/>
        </w:rPr>
        <w:t xml:space="preserve">        </w:t>
      </w:r>
      <w:permEnd w:id="649420493"/>
      <w:r w:rsidR="00ED092A" w:rsidRPr="001F6EA0">
        <w:rPr>
          <w:rFonts w:ascii="微軟正黑體" w:eastAsia="微軟正黑體" w:hAnsi="微軟正黑體" w:hint="eastAsia"/>
          <w:sz w:val="32"/>
          <w:szCs w:val="32"/>
        </w:rPr>
        <w:t>月</w:t>
      </w:r>
      <w:permStart w:id="888749911" w:edGrp="everyone"/>
      <w:r w:rsidR="00ED092A" w:rsidRPr="001F6EA0">
        <w:rPr>
          <w:rFonts w:ascii="微軟正黑體" w:eastAsia="微軟正黑體" w:hAnsi="微軟正黑體" w:hint="eastAsia"/>
          <w:sz w:val="32"/>
          <w:szCs w:val="32"/>
        </w:rPr>
        <w:t xml:space="preserve">        </w:t>
      </w:r>
      <w:permEnd w:id="888749911"/>
      <w:r w:rsidR="00ED092A" w:rsidRPr="001F6EA0">
        <w:rPr>
          <w:rFonts w:ascii="微軟正黑體" w:eastAsia="微軟正黑體" w:hAnsi="微軟正黑體" w:hint="eastAsia"/>
          <w:sz w:val="32"/>
          <w:szCs w:val="32"/>
        </w:rPr>
        <w:t>日</w:t>
      </w:r>
    </w:p>
    <w:p w14:paraId="1D30FD1D" w14:textId="77777777" w:rsidR="00ED092A" w:rsidRDefault="00ED092A" w:rsidP="00F73314">
      <w:pPr>
        <w:numPr>
          <w:ilvl w:val="0"/>
          <w:numId w:val="25"/>
        </w:numPr>
        <w:spacing w:beforeLines="100" w:before="360" w:line="440" w:lineRule="exact"/>
        <w:ind w:left="357" w:hanging="357"/>
        <w:jc w:val="both"/>
        <w:rPr>
          <w:rFonts w:ascii="微軟正黑體" w:eastAsia="微軟正黑體" w:hAnsi="微軟正黑體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kern w:val="0"/>
          <w:sz w:val="20"/>
          <w:szCs w:val="20"/>
        </w:rPr>
        <w:t>請檢附本領款收據再由本協會將款項匯入帳戶內。（僅郵局/華南</w:t>
      </w:r>
      <w:r w:rsidR="00556C8B">
        <w:rPr>
          <w:rFonts w:ascii="微軟正黑體" w:eastAsia="微軟正黑體" w:hAnsi="微軟正黑體" w:hint="eastAsia"/>
          <w:kern w:val="0"/>
          <w:sz w:val="20"/>
          <w:szCs w:val="20"/>
        </w:rPr>
        <w:t>/玉山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帳戶免扣手續費，其餘帳戶均需扣除手續費）。</w:t>
      </w:r>
    </w:p>
    <w:p w14:paraId="7B6B106E" w14:textId="77777777" w:rsidR="009417FC" w:rsidRDefault="00ED092A" w:rsidP="00556C8B">
      <w:pPr>
        <w:spacing w:line="440" w:lineRule="exact"/>
        <w:ind w:left="256" w:hangingChars="128" w:hanging="25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kern w:val="0"/>
          <w:sz w:val="20"/>
          <w:szCs w:val="20"/>
        </w:rPr>
        <w:t>2. 本協會年底將依國稅局「政府補助各事業、機關團體之補助費應開立免扣繳憑單」賦稅法規定，開立其他所得免扣繳憑單予「領款人」。</w:t>
      </w:r>
    </w:p>
    <w:sectPr w:rsidR="009417FC" w:rsidSect="00A53A0F">
      <w:footerReference w:type="default" r:id="rId9"/>
      <w:type w:val="oddPage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8D5C" w14:textId="77777777" w:rsidR="00DA2886" w:rsidRDefault="00DA2886">
      <w:r>
        <w:separator/>
      </w:r>
    </w:p>
  </w:endnote>
  <w:endnote w:type="continuationSeparator" w:id="0">
    <w:p w14:paraId="5A06D135" w14:textId="77777777" w:rsidR="00DA2886" w:rsidRDefault="00D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DF45" w14:textId="77777777" w:rsidR="00810A5A" w:rsidRDefault="00810A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7683" w:rsidRPr="00227683">
      <w:rPr>
        <w:noProof/>
        <w:lang w:val="zh-TW"/>
      </w:rPr>
      <w:t>4</w:t>
    </w:r>
    <w:r>
      <w:fldChar w:fldCharType="end"/>
    </w:r>
  </w:p>
  <w:p w14:paraId="29C15ACB" w14:textId="77777777" w:rsidR="00810A5A" w:rsidRDefault="00810A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DCE2" w14:textId="77777777" w:rsidR="00DA2886" w:rsidRDefault="00DA2886">
      <w:r>
        <w:separator/>
      </w:r>
    </w:p>
  </w:footnote>
  <w:footnote w:type="continuationSeparator" w:id="0">
    <w:p w14:paraId="7818EF63" w14:textId="77777777" w:rsidR="00DA2886" w:rsidRDefault="00DA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E70"/>
    <w:multiLevelType w:val="multilevel"/>
    <w:tmpl w:val="E460F9D6"/>
    <w:lvl w:ilvl="0">
      <w:start w:val="1"/>
      <w:numFmt w:val="none"/>
      <w:lvlText w:val="(一)"/>
      <w:lvlJc w:val="left"/>
      <w:pPr>
        <w:tabs>
          <w:tab w:val="num" w:pos="672"/>
        </w:tabs>
        <w:ind w:left="672" w:hanging="360"/>
      </w:pPr>
      <w:rPr>
        <w:rFonts w:ascii="Franklin Gothic Medium" w:hAnsi="Franklin Gothic Medium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825" w:hanging="635"/>
      </w:pPr>
      <w:rPr>
        <w:rFonts w:ascii="標楷體" w:eastAsia="標楷體" w:hAnsi="標楷體" w:hint="eastAsia"/>
      </w:rPr>
    </w:lvl>
  </w:abstractNum>
  <w:abstractNum w:abstractNumId="1" w15:restartNumberingAfterBreak="0">
    <w:nsid w:val="165C0334"/>
    <w:multiLevelType w:val="hybridMultilevel"/>
    <w:tmpl w:val="14B0F63C"/>
    <w:lvl w:ilvl="0" w:tplc="BC78F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C74835"/>
    <w:multiLevelType w:val="multilevel"/>
    <w:tmpl w:val="E460F9D6"/>
    <w:lvl w:ilvl="0">
      <w:start w:val="1"/>
      <w:numFmt w:val="none"/>
      <w:lvlText w:val="(一)"/>
      <w:lvlJc w:val="left"/>
      <w:pPr>
        <w:tabs>
          <w:tab w:val="num" w:pos="672"/>
        </w:tabs>
        <w:ind w:left="672" w:hanging="360"/>
      </w:pPr>
      <w:rPr>
        <w:rFonts w:ascii="Franklin Gothic Medium" w:hAnsi="Franklin Gothic Medium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825" w:hanging="635"/>
      </w:pPr>
      <w:rPr>
        <w:rFonts w:ascii="標楷體" w:eastAsia="標楷體" w:hAnsi="標楷體" w:hint="eastAsia"/>
      </w:rPr>
    </w:lvl>
  </w:abstractNum>
  <w:abstractNum w:abstractNumId="3" w15:restartNumberingAfterBreak="0">
    <w:nsid w:val="1B751A44"/>
    <w:multiLevelType w:val="hybridMultilevel"/>
    <w:tmpl w:val="257C589A"/>
    <w:lvl w:ilvl="0" w:tplc="8CFAC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08082A"/>
    <w:multiLevelType w:val="hybridMultilevel"/>
    <w:tmpl w:val="221292C2"/>
    <w:lvl w:ilvl="0" w:tplc="A45CEEE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BA223C"/>
    <w:multiLevelType w:val="hybridMultilevel"/>
    <w:tmpl w:val="F9DC07BA"/>
    <w:lvl w:ilvl="0" w:tplc="89F854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AB13AB"/>
    <w:multiLevelType w:val="multilevel"/>
    <w:tmpl w:val="7E062E80"/>
    <w:lvl w:ilvl="0">
      <w:start w:val="1"/>
      <w:numFmt w:val="none"/>
      <w:lvlText w:val="(一)"/>
      <w:lvlJc w:val="left"/>
      <w:pPr>
        <w:tabs>
          <w:tab w:val="num" w:pos="672"/>
        </w:tabs>
        <w:ind w:left="672" w:hanging="360"/>
      </w:pPr>
      <w:rPr>
        <w:rFonts w:ascii="Franklin Gothic Medium" w:hAnsi="Franklin Gothic Medium" w:hint="default"/>
      </w:rPr>
    </w:lvl>
    <w:lvl w:ilvl="1">
      <w:start w:val="1"/>
      <w:numFmt w:val="decimal"/>
      <w:lvlText w:val="%2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2">
      <w:start w:val="1"/>
      <w:numFmt w:val="decimalFullWidth"/>
      <w:suff w:val="nothing"/>
      <w:lvlText w:val="%3、"/>
      <w:lvlJc w:val="left"/>
      <w:pPr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825" w:hanging="635"/>
      </w:pPr>
      <w:rPr>
        <w:rFonts w:ascii="標楷體" w:eastAsia="標楷體" w:hAnsi="標楷體" w:hint="eastAsia"/>
      </w:rPr>
    </w:lvl>
  </w:abstractNum>
  <w:abstractNum w:abstractNumId="7" w15:restartNumberingAfterBreak="0">
    <w:nsid w:val="350E0D8F"/>
    <w:multiLevelType w:val="hybridMultilevel"/>
    <w:tmpl w:val="47225076"/>
    <w:lvl w:ilvl="0" w:tplc="18B2BA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834980"/>
    <w:multiLevelType w:val="hybridMultilevel"/>
    <w:tmpl w:val="AB98720E"/>
    <w:lvl w:ilvl="0" w:tplc="130617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F72347"/>
    <w:multiLevelType w:val="hybridMultilevel"/>
    <w:tmpl w:val="149C291C"/>
    <w:lvl w:ilvl="0" w:tplc="C2C0B8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412F62BF"/>
    <w:multiLevelType w:val="hybridMultilevel"/>
    <w:tmpl w:val="8AAEB3BA"/>
    <w:lvl w:ilvl="0" w:tplc="3386F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4C4368"/>
    <w:multiLevelType w:val="hybridMultilevel"/>
    <w:tmpl w:val="3D28B106"/>
    <w:lvl w:ilvl="0" w:tplc="7B088090">
      <w:start w:val="1"/>
      <w:numFmt w:val="taiwaneseCountingThousand"/>
      <w:lvlText w:val="%1、"/>
      <w:lvlJc w:val="left"/>
      <w:pPr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C153B3"/>
    <w:multiLevelType w:val="hybridMultilevel"/>
    <w:tmpl w:val="5B26434A"/>
    <w:lvl w:ilvl="0" w:tplc="3260E34C">
      <w:start w:val="1"/>
      <w:numFmt w:val="decimal"/>
      <w:lvlText w:val="%1."/>
      <w:lvlJc w:val="left"/>
      <w:pPr>
        <w:ind w:left="1224" w:hanging="360"/>
      </w:pPr>
    </w:lvl>
    <w:lvl w:ilvl="1" w:tplc="04090019">
      <w:start w:val="1"/>
      <w:numFmt w:val="ideographTraditional"/>
      <w:lvlText w:val="%2、"/>
      <w:lvlJc w:val="left"/>
      <w:pPr>
        <w:ind w:left="1824" w:hanging="480"/>
      </w:pPr>
    </w:lvl>
    <w:lvl w:ilvl="2" w:tplc="0409001B">
      <w:start w:val="1"/>
      <w:numFmt w:val="lowerRoman"/>
      <w:lvlText w:val="%3."/>
      <w:lvlJc w:val="right"/>
      <w:pPr>
        <w:ind w:left="2304" w:hanging="480"/>
      </w:pPr>
    </w:lvl>
    <w:lvl w:ilvl="3" w:tplc="0409000F">
      <w:start w:val="1"/>
      <w:numFmt w:val="decimal"/>
      <w:lvlText w:val="%4."/>
      <w:lvlJc w:val="left"/>
      <w:pPr>
        <w:ind w:left="2784" w:hanging="480"/>
      </w:pPr>
    </w:lvl>
    <w:lvl w:ilvl="4" w:tplc="04090019">
      <w:start w:val="1"/>
      <w:numFmt w:val="ideographTraditional"/>
      <w:lvlText w:val="%5、"/>
      <w:lvlJc w:val="left"/>
      <w:pPr>
        <w:ind w:left="3264" w:hanging="480"/>
      </w:pPr>
    </w:lvl>
    <w:lvl w:ilvl="5" w:tplc="0409001B">
      <w:start w:val="1"/>
      <w:numFmt w:val="lowerRoman"/>
      <w:lvlText w:val="%6."/>
      <w:lvlJc w:val="right"/>
      <w:pPr>
        <w:ind w:left="3744" w:hanging="480"/>
      </w:pPr>
    </w:lvl>
    <w:lvl w:ilvl="6" w:tplc="0409000F">
      <w:start w:val="1"/>
      <w:numFmt w:val="decimal"/>
      <w:lvlText w:val="%7."/>
      <w:lvlJc w:val="left"/>
      <w:pPr>
        <w:ind w:left="4224" w:hanging="480"/>
      </w:pPr>
    </w:lvl>
    <w:lvl w:ilvl="7" w:tplc="04090019">
      <w:start w:val="1"/>
      <w:numFmt w:val="ideographTraditional"/>
      <w:lvlText w:val="%8、"/>
      <w:lvlJc w:val="left"/>
      <w:pPr>
        <w:ind w:left="4704" w:hanging="480"/>
      </w:pPr>
    </w:lvl>
    <w:lvl w:ilvl="8" w:tplc="0409001B">
      <w:start w:val="1"/>
      <w:numFmt w:val="lowerRoman"/>
      <w:lvlText w:val="%9."/>
      <w:lvlJc w:val="right"/>
      <w:pPr>
        <w:ind w:left="5184" w:hanging="480"/>
      </w:pPr>
    </w:lvl>
  </w:abstractNum>
  <w:abstractNum w:abstractNumId="13" w15:restartNumberingAfterBreak="0">
    <w:nsid w:val="45982CC3"/>
    <w:multiLevelType w:val="hybridMultilevel"/>
    <w:tmpl w:val="3E34C6F8"/>
    <w:lvl w:ilvl="0" w:tplc="3260E34C">
      <w:start w:val="1"/>
      <w:numFmt w:val="decimal"/>
      <w:lvlText w:val="%1."/>
      <w:lvlJc w:val="left"/>
      <w:pPr>
        <w:ind w:left="1224" w:hanging="360"/>
      </w:pPr>
    </w:lvl>
    <w:lvl w:ilvl="1" w:tplc="04090019">
      <w:start w:val="1"/>
      <w:numFmt w:val="ideographTraditional"/>
      <w:lvlText w:val="%2、"/>
      <w:lvlJc w:val="left"/>
      <w:pPr>
        <w:ind w:left="1824" w:hanging="480"/>
      </w:pPr>
    </w:lvl>
    <w:lvl w:ilvl="2" w:tplc="0409001B">
      <w:start w:val="1"/>
      <w:numFmt w:val="lowerRoman"/>
      <w:lvlText w:val="%3."/>
      <w:lvlJc w:val="right"/>
      <w:pPr>
        <w:ind w:left="2304" w:hanging="480"/>
      </w:pPr>
    </w:lvl>
    <w:lvl w:ilvl="3" w:tplc="0409000F">
      <w:start w:val="1"/>
      <w:numFmt w:val="decimal"/>
      <w:lvlText w:val="%4."/>
      <w:lvlJc w:val="left"/>
      <w:pPr>
        <w:ind w:left="2784" w:hanging="480"/>
      </w:pPr>
    </w:lvl>
    <w:lvl w:ilvl="4" w:tplc="04090019">
      <w:start w:val="1"/>
      <w:numFmt w:val="ideographTraditional"/>
      <w:lvlText w:val="%5、"/>
      <w:lvlJc w:val="left"/>
      <w:pPr>
        <w:ind w:left="3264" w:hanging="480"/>
      </w:pPr>
    </w:lvl>
    <w:lvl w:ilvl="5" w:tplc="0409001B">
      <w:start w:val="1"/>
      <w:numFmt w:val="lowerRoman"/>
      <w:lvlText w:val="%6."/>
      <w:lvlJc w:val="right"/>
      <w:pPr>
        <w:ind w:left="3744" w:hanging="480"/>
      </w:pPr>
    </w:lvl>
    <w:lvl w:ilvl="6" w:tplc="0409000F">
      <w:start w:val="1"/>
      <w:numFmt w:val="decimal"/>
      <w:lvlText w:val="%7."/>
      <w:lvlJc w:val="left"/>
      <w:pPr>
        <w:ind w:left="4224" w:hanging="480"/>
      </w:pPr>
    </w:lvl>
    <w:lvl w:ilvl="7" w:tplc="04090019">
      <w:start w:val="1"/>
      <w:numFmt w:val="ideographTraditional"/>
      <w:lvlText w:val="%8、"/>
      <w:lvlJc w:val="left"/>
      <w:pPr>
        <w:ind w:left="4704" w:hanging="480"/>
      </w:pPr>
    </w:lvl>
    <w:lvl w:ilvl="8" w:tplc="0409001B">
      <w:start w:val="1"/>
      <w:numFmt w:val="lowerRoman"/>
      <w:lvlText w:val="%9."/>
      <w:lvlJc w:val="right"/>
      <w:pPr>
        <w:ind w:left="5184" w:hanging="480"/>
      </w:pPr>
    </w:lvl>
  </w:abstractNum>
  <w:abstractNum w:abstractNumId="14" w15:restartNumberingAfterBreak="0">
    <w:nsid w:val="490F7641"/>
    <w:multiLevelType w:val="hybridMultilevel"/>
    <w:tmpl w:val="FE826A0C"/>
    <w:lvl w:ilvl="0" w:tplc="11E85890">
      <w:start w:val="1"/>
      <w:numFmt w:val="decimal"/>
      <w:lvlText w:val="（%1）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5" w15:restartNumberingAfterBreak="0">
    <w:nsid w:val="49DF3A07"/>
    <w:multiLevelType w:val="multilevel"/>
    <w:tmpl w:val="BF1E70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E358E"/>
    <w:multiLevelType w:val="hybridMultilevel"/>
    <w:tmpl w:val="90467322"/>
    <w:lvl w:ilvl="0" w:tplc="A310336E">
      <w:start w:val="1"/>
      <w:numFmt w:val="taiwaneseCountingThousand"/>
      <w:lvlText w:val="(%1)"/>
      <w:lvlJc w:val="left"/>
      <w:pPr>
        <w:ind w:left="935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7" w15:restartNumberingAfterBreak="0">
    <w:nsid w:val="4F34541C"/>
    <w:multiLevelType w:val="hybridMultilevel"/>
    <w:tmpl w:val="FE32824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8" w15:restartNumberingAfterBreak="0">
    <w:nsid w:val="50825910"/>
    <w:multiLevelType w:val="hybridMultilevel"/>
    <w:tmpl w:val="A3961B10"/>
    <w:lvl w:ilvl="0" w:tplc="19EE41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C24882"/>
    <w:multiLevelType w:val="multilevel"/>
    <w:tmpl w:val="E460F9D6"/>
    <w:lvl w:ilvl="0">
      <w:start w:val="1"/>
      <w:numFmt w:val="none"/>
      <w:lvlText w:val="(一)"/>
      <w:lvlJc w:val="left"/>
      <w:pPr>
        <w:tabs>
          <w:tab w:val="num" w:pos="672"/>
        </w:tabs>
        <w:ind w:left="672" w:hanging="360"/>
      </w:pPr>
      <w:rPr>
        <w:rFonts w:ascii="Franklin Gothic Medium" w:hAnsi="Franklin Gothic Medium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825" w:hanging="635"/>
      </w:pPr>
      <w:rPr>
        <w:rFonts w:ascii="標楷體" w:eastAsia="標楷體" w:hAnsi="標楷體" w:hint="eastAsia"/>
      </w:rPr>
    </w:lvl>
  </w:abstractNum>
  <w:abstractNum w:abstractNumId="20" w15:restartNumberingAfterBreak="0">
    <w:nsid w:val="524D1157"/>
    <w:multiLevelType w:val="hybridMultilevel"/>
    <w:tmpl w:val="CEF2A738"/>
    <w:lvl w:ilvl="0" w:tplc="060C543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1" w15:restartNumberingAfterBreak="0">
    <w:nsid w:val="53A237DE"/>
    <w:multiLevelType w:val="hybridMultilevel"/>
    <w:tmpl w:val="1CE28E74"/>
    <w:lvl w:ilvl="0" w:tplc="C14AC5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804522"/>
    <w:multiLevelType w:val="hybridMultilevel"/>
    <w:tmpl w:val="0D26E556"/>
    <w:lvl w:ilvl="0" w:tplc="7B088090">
      <w:start w:val="1"/>
      <w:numFmt w:val="taiwaneseCountingThousand"/>
      <w:lvlText w:val="%1、"/>
      <w:lvlJc w:val="left"/>
      <w:pPr>
        <w:ind w:left="720" w:hanging="720"/>
      </w:pPr>
    </w:lvl>
    <w:lvl w:ilvl="1" w:tplc="117E7AE8">
      <w:start w:val="1"/>
      <w:numFmt w:val="taiwaneseCountingThousand"/>
      <w:lvlText w:val="(%2)"/>
      <w:lvlJc w:val="left"/>
      <w:pPr>
        <w:ind w:left="864" w:hanging="384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A74580"/>
    <w:multiLevelType w:val="multilevel"/>
    <w:tmpl w:val="FAB45A62"/>
    <w:lvl w:ilvl="0">
      <w:start w:val="1"/>
      <w:numFmt w:val="taiwaneseCountingThousand"/>
      <w:lvlRestart w:val="0"/>
      <w:suff w:val="nothing"/>
      <w:lvlText w:val="%1、"/>
      <w:lvlJc w:val="left"/>
      <w:pPr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825" w:hanging="635"/>
      </w:pPr>
      <w:rPr>
        <w:rFonts w:ascii="標楷體" w:eastAsia="標楷體" w:hAnsi="標楷體" w:hint="eastAsia"/>
      </w:rPr>
    </w:lvl>
  </w:abstractNum>
  <w:abstractNum w:abstractNumId="24" w15:restartNumberingAfterBreak="0">
    <w:nsid w:val="66CB5375"/>
    <w:multiLevelType w:val="hybridMultilevel"/>
    <w:tmpl w:val="D866464E"/>
    <w:lvl w:ilvl="0" w:tplc="97E00E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D6F7A57"/>
    <w:multiLevelType w:val="hybridMultilevel"/>
    <w:tmpl w:val="4E4E718C"/>
    <w:lvl w:ilvl="0" w:tplc="0409000F">
      <w:start w:val="1"/>
      <w:numFmt w:val="decimal"/>
      <w:lvlText w:val="%1."/>
      <w:lvlJc w:val="left"/>
      <w:pPr>
        <w:ind w:left="10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6" w15:restartNumberingAfterBreak="0">
    <w:nsid w:val="6D797DBC"/>
    <w:multiLevelType w:val="hybridMultilevel"/>
    <w:tmpl w:val="F23C6810"/>
    <w:lvl w:ilvl="0" w:tplc="19EE41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955D73"/>
    <w:multiLevelType w:val="multilevel"/>
    <w:tmpl w:val="E460F9D6"/>
    <w:lvl w:ilvl="0">
      <w:start w:val="1"/>
      <w:numFmt w:val="none"/>
      <w:lvlText w:val="(一)"/>
      <w:lvlJc w:val="left"/>
      <w:pPr>
        <w:tabs>
          <w:tab w:val="num" w:pos="672"/>
        </w:tabs>
        <w:ind w:left="672" w:hanging="360"/>
      </w:pPr>
      <w:rPr>
        <w:rFonts w:ascii="Franklin Gothic Medium" w:hAnsi="Franklin Gothic Medium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825" w:hanging="635"/>
      </w:pPr>
      <w:rPr>
        <w:rFonts w:ascii="標楷體" w:eastAsia="標楷體" w:hAnsi="標楷體" w:hint="eastAsia"/>
      </w:rPr>
    </w:lvl>
  </w:abstractNum>
  <w:abstractNum w:abstractNumId="28" w15:restartNumberingAfterBreak="0">
    <w:nsid w:val="78DD0F60"/>
    <w:multiLevelType w:val="hybridMultilevel"/>
    <w:tmpl w:val="3E687750"/>
    <w:lvl w:ilvl="0" w:tplc="A310336E">
      <w:start w:val="1"/>
      <w:numFmt w:val="taiwaneseCountingThousand"/>
      <w:lvlText w:val="(%1)"/>
      <w:lvlJc w:val="left"/>
      <w:pPr>
        <w:ind w:left="935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9" w15:restartNumberingAfterBreak="0">
    <w:nsid w:val="78E134C0"/>
    <w:multiLevelType w:val="hybridMultilevel"/>
    <w:tmpl w:val="19DC5CB8"/>
    <w:lvl w:ilvl="0" w:tplc="3260E34C">
      <w:start w:val="1"/>
      <w:numFmt w:val="decimal"/>
      <w:lvlText w:val="%1."/>
      <w:lvlJc w:val="left"/>
      <w:pPr>
        <w:ind w:left="1224" w:hanging="360"/>
      </w:pPr>
    </w:lvl>
    <w:lvl w:ilvl="1" w:tplc="04090019">
      <w:start w:val="1"/>
      <w:numFmt w:val="ideographTraditional"/>
      <w:lvlText w:val="%2、"/>
      <w:lvlJc w:val="left"/>
      <w:pPr>
        <w:ind w:left="1824" w:hanging="480"/>
      </w:pPr>
    </w:lvl>
    <w:lvl w:ilvl="2" w:tplc="0409001B">
      <w:start w:val="1"/>
      <w:numFmt w:val="lowerRoman"/>
      <w:lvlText w:val="%3."/>
      <w:lvlJc w:val="right"/>
      <w:pPr>
        <w:ind w:left="2304" w:hanging="480"/>
      </w:pPr>
    </w:lvl>
    <w:lvl w:ilvl="3" w:tplc="0409000F">
      <w:start w:val="1"/>
      <w:numFmt w:val="decimal"/>
      <w:lvlText w:val="%4."/>
      <w:lvlJc w:val="left"/>
      <w:pPr>
        <w:ind w:left="2784" w:hanging="480"/>
      </w:pPr>
    </w:lvl>
    <w:lvl w:ilvl="4" w:tplc="04090019">
      <w:start w:val="1"/>
      <w:numFmt w:val="ideographTraditional"/>
      <w:lvlText w:val="%5、"/>
      <w:lvlJc w:val="left"/>
      <w:pPr>
        <w:ind w:left="3264" w:hanging="480"/>
      </w:pPr>
    </w:lvl>
    <w:lvl w:ilvl="5" w:tplc="0409001B">
      <w:start w:val="1"/>
      <w:numFmt w:val="lowerRoman"/>
      <w:lvlText w:val="%6."/>
      <w:lvlJc w:val="right"/>
      <w:pPr>
        <w:ind w:left="3744" w:hanging="480"/>
      </w:pPr>
    </w:lvl>
    <w:lvl w:ilvl="6" w:tplc="0409000F">
      <w:start w:val="1"/>
      <w:numFmt w:val="decimal"/>
      <w:lvlText w:val="%7."/>
      <w:lvlJc w:val="left"/>
      <w:pPr>
        <w:ind w:left="4224" w:hanging="480"/>
      </w:pPr>
    </w:lvl>
    <w:lvl w:ilvl="7" w:tplc="04090019">
      <w:start w:val="1"/>
      <w:numFmt w:val="ideographTraditional"/>
      <w:lvlText w:val="%8、"/>
      <w:lvlJc w:val="left"/>
      <w:pPr>
        <w:ind w:left="4704" w:hanging="480"/>
      </w:pPr>
    </w:lvl>
    <w:lvl w:ilvl="8" w:tplc="0409001B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4"/>
  </w:num>
  <w:num w:numId="8">
    <w:abstractNumId w:val="9"/>
  </w:num>
  <w:num w:numId="9">
    <w:abstractNumId w:val="10"/>
  </w:num>
  <w:num w:numId="10">
    <w:abstractNumId w:val="2"/>
  </w:num>
  <w:num w:numId="11">
    <w:abstractNumId w:val="15"/>
  </w:num>
  <w:num w:numId="12">
    <w:abstractNumId w:val="23"/>
  </w:num>
  <w:num w:numId="13">
    <w:abstractNumId w:val="0"/>
  </w:num>
  <w:num w:numId="14">
    <w:abstractNumId w:val="19"/>
  </w:num>
  <w:num w:numId="15">
    <w:abstractNumId w:val="6"/>
  </w:num>
  <w:num w:numId="16">
    <w:abstractNumId w:val="27"/>
  </w:num>
  <w:num w:numId="17">
    <w:abstractNumId w:val="25"/>
  </w:num>
  <w:num w:numId="18">
    <w:abstractNumId w:val="16"/>
  </w:num>
  <w:num w:numId="19">
    <w:abstractNumId w:val="28"/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3"/>
  </w:num>
  <w:num w:numId="24">
    <w:abstractNumId w:val="1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2"/>
  </w:num>
  <w:num w:numId="28">
    <w:abstractNumId w:val="11"/>
  </w:num>
  <w:num w:numId="29">
    <w:abstractNumId w:val="29"/>
  </w:num>
  <w:num w:numId="30">
    <w:abstractNumId w:val="18"/>
  </w:num>
  <w:num w:numId="31">
    <w:abstractNumId w:val="17"/>
  </w:num>
  <w:num w:numId="32">
    <w:abstractNumId w:val="2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0kSwcbuG63wsuRDSjPb0GeHOnsPKngYKzIO3mBrojUgbhE2kv2qHQTQnryFsN0Niwmd/mQ1icE0DlMfuWr7GQ==" w:salt="N8e/mNcdvJbCkBwAUQwEA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D0"/>
    <w:rsid w:val="000219A4"/>
    <w:rsid w:val="00035E31"/>
    <w:rsid w:val="00045BAF"/>
    <w:rsid w:val="00057644"/>
    <w:rsid w:val="0006711B"/>
    <w:rsid w:val="000725AC"/>
    <w:rsid w:val="00072F46"/>
    <w:rsid w:val="000751D4"/>
    <w:rsid w:val="00082C0E"/>
    <w:rsid w:val="00087373"/>
    <w:rsid w:val="00097D59"/>
    <w:rsid w:val="000A1AE2"/>
    <w:rsid w:val="000B12C8"/>
    <w:rsid w:val="000B1D53"/>
    <w:rsid w:val="000B365B"/>
    <w:rsid w:val="0010019C"/>
    <w:rsid w:val="0011234E"/>
    <w:rsid w:val="001165F3"/>
    <w:rsid w:val="00135023"/>
    <w:rsid w:val="00136DBD"/>
    <w:rsid w:val="00136F7A"/>
    <w:rsid w:val="00140D4B"/>
    <w:rsid w:val="00142C17"/>
    <w:rsid w:val="001439B6"/>
    <w:rsid w:val="00156699"/>
    <w:rsid w:val="00160EF9"/>
    <w:rsid w:val="001672B3"/>
    <w:rsid w:val="00172F95"/>
    <w:rsid w:val="0017568E"/>
    <w:rsid w:val="001810F8"/>
    <w:rsid w:val="0018761F"/>
    <w:rsid w:val="001933FB"/>
    <w:rsid w:val="00193A48"/>
    <w:rsid w:val="0019436C"/>
    <w:rsid w:val="00197B85"/>
    <w:rsid w:val="001B0C05"/>
    <w:rsid w:val="001B5514"/>
    <w:rsid w:val="001C60F2"/>
    <w:rsid w:val="001D038C"/>
    <w:rsid w:val="001D7E78"/>
    <w:rsid w:val="001E0A08"/>
    <w:rsid w:val="001E1D4E"/>
    <w:rsid w:val="001E5910"/>
    <w:rsid w:val="001E72B9"/>
    <w:rsid w:val="001F054C"/>
    <w:rsid w:val="001F31FF"/>
    <w:rsid w:val="001F6EA0"/>
    <w:rsid w:val="00211812"/>
    <w:rsid w:val="00217F75"/>
    <w:rsid w:val="0022348B"/>
    <w:rsid w:val="00227683"/>
    <w:rsid w:val="00235278"/>
    <w:rsid w:val="00240F58"/>
    <w:rsid w:val="00242631"/>
    <w:rsid w:val="00252E58"/>
    <w:rsid w:val="00257A12"/>
    <w:rsid w:val="00261098"/>
    <w:rsid w:val="00264387"/>
    <w:rsid w:val="00266775"/>
    <w:rsid w:val="00285669"/>
    <w:rsid w:val="00285751"/>
    <w:rsid w:val="002B3EA3"/>
    <w:rsid w:val="002B5B3F"/>
    <w:rsid w:val="002C18FA"/>
    <w:rsid w:val="002C4E77"/>
    <w:rsid w:val="002C5B13"/>
    <w:rsid w:val="002C7984"/>
    <w:rsid w:val="002D2352"/>
    <w:rsid w:val="002D6276"/>
    <w:rsid w:val="002E55C3"/>
    <w:rsid w:val="0030185B"/>
    <w:rsid w:val="00302728"/>
    <w:rsid w:val="003042FF"/>
    <w:rsid w:val="00321863"/>
    <w:rsid w:val="00322E47"/>
    <w:rsid w:val="0032407F"/>
    <w:rsid w:val="003253A3"/>
    <w:rsid w:val="00347598"/>
    <w:rsid w:val="00350FB6"/>
    <w:rsid w:val="00352113"/>
    <w:rsid w:val="00352778"/>
    <w:rsid w:val="00352C3F"/>
    <w:rsid w:val="0035645A"/>
    <w:rsid w:val="0036566D"/>
    <w:rsid w:val="00374374"/>
    <w:rsid w:val="00382BA5"/>
    <w:rsid w:val="003A7E2C"/>
    <w:rsid w:val="003B0043"/>
    <w:rsid w:val="003B3366"/>
    <w:rsid w:val="003B3C4E"/>
    <w:rsid w:val="003D0F38"/>
    <w:rsid w:val="003D1DDF"/>
    <w:rsid w:val="003E07F9"/>
    <w:rsid w:val="003E548F"/>
    <w:rsid w:val="003E5BC9"/>
    <w:rsid w:val="003F010D"/>
    <w:rsid w:val="004032E3"/>
    <w:rsid w:val="00403901"/>
    <w:rsid w:val="00413EC6"/>
    <w:rsid w:val="00423769"/>
    <w:rsid w:val="00444720"/>
    <w:rsid w:val="004455D9"/>
    <w:rsid w:val="00464A20"/>
    <w:rsid w:val="00467E2A"/>
    <w:rsid w:val="00471959"/>
    <w:rsid w:val="004733C1"/>
    <w:rsid w:val="00496ECA"/>
    <w:rsid w:val="004A511A"/>
    <w:rsid w:val="004B28CF"/>
    <w:rsid w:val="004B39F4"/>
    <w:rsid w:val="004C1C32"/>
    <w:rsid w:val="004C3D52"/>
    <w:rsid w:val="004C3E5C"/>
    <w:rsid w:val="004D3C24"/>
    <w:rsid w:val="004F3E47"/>
    <w:rsid w:val="004F68ED"/>
    <w:rsid w:val="0050670F"/>
    <w:rsid w:val="00507696"/>
    <w:rsid w:val="00510334"/>
    <w:rsid w:val="0051781D"/>
    <w:rsid w:val="0052222A"/>
    <w:rsid w:val="00524390"/>
    <w:rsid w:val="00532A58"/>
    <w:rsid w:val="00532DCC"/>
    <w:rsid w:val="00537B11"/>
    <w:rsid w:val="00544D9E"/>
    <w:rsid w:val="00546FE3"/>
    <w:rsid w:val="00556C8B"/>
    <w:rsid w:val="0056059C"/>
    <w:rsid w:val="00562D65"/>
    <w:rsid w:val="005736F3"/>
    <w:rsid w:val="00582D88"/>
    <w:rsid w:val="005919C0"/>
    <w:rsid w:val="005C0107"/>
    <w:rsid w:val="005D2793"/>
    <w:rsid w:val="005D5BC0"/>
    <w:rsid w:val="005E1FC1"/>
    <w:rsid w:val="005E24A6"/>
    <w:rsid w:val="005E5A40"/>
    <w:rsid w:val="00612754"/>
    <w:rsid w:val="006138F0"/>
    <w:rsid w:val="006247C9"/>
    <w:rsid w:val="00630237"/>
    <w:rsid w:val="00633A59"/>
    <w:rsid w:val="00636F45"/>
    <w:rsid w:val="00651155"/>
    <w:rsid w:val="0065628A"/>
    <w:rsid w:val="006712B2"/>
    <w:rsid w:val="00672C28"/>
    <w:rsid w:val="00673C7E"/>
    <w:rsid w:val="00680778"/>
    <w:rsid w:val="00684CA3"/>
    <w:rsid w:val="006912E0"/>
    <w:rsid w:val="006A1ED8"/>
    <w:rsid w:val="006A41E0"/>
    <w:rsid w:val="006B2475"/>
    <w:rsid w:val="006D00C4"/>
    <w:rsid w:val="006E1835"/>
    <w:rsid w:val="006E3030"/>
    <w:rsid w:val="006F00D0"/>
    <w:rsid w:val="006F2BF5"/>
    <w:rsid w:val="006F4B87"/>
    <w:rsid w:val="00703BB6"/>
    <w:rsid w:val="00722435"/>
    <w:rsid w:val="00722C1C"/>
    <w:rsid w:val="00730DF4"/>
    <w:rsid w:val="007425FF"/>
    <w:rsid w:val="00747B22"/>
    <w:rsid w:val="00754804"/>
    <w:rsid w:val="00774034"/>
    <w:rsid w:val="00780ACD"/>
    <w:rsid w:val="0078145B"/>
    <w:rsid w:val="007866E2"/>
    <w:rsid w:val="0078747A"/>
    <w:rsid w:val="00796F2A"/>
    <w:rsid w:val="007B69B5"/>
    <w:rsid w:val="007C0840"/>
    <w:rsid w:val="007C5A5D"/>
    <w:rsid w:val="007D31F6"/>
    <w:rsid w:val="007D6902"/>
    <w:rsid w:val="007E573C"/>
    <w:rsid w:val="008003B5"/>
    <w:rsid w:val="00810A5A"/>
    <w:rsid w:val="0082629D"/>
    <w:rsid w:val="00831030"/>
    <w:rsid w:val="0083328B"/>
    <w:rsid w:val="00865C71"/>
    <w:rsid w:val="00865D7E"/>
    <w:rsid w:val="0087214F"/>
    <w:rsid w:val="00874202"/>
    <w:rsid w:val="008752D6"/>
    <w:rsid w:val="00876E31"/>
    <w:rsid w:val="008807EE"/>
    <w:rsid w:val="0089507B"/>
    <w:rsid w:val="008B14B6"/>
    <w:rsid w:val="008C0B4D"/>
    <w:rsid w:val="008D0C65"/>
    <w:rsid w:val="008E08D4"/>
    <w:rsid w:val="008E3399"/>
    <w:rsid w:val="008E3B79"/>
    <w:rsid w:val="008F47A5"/>
    <w:rsid w:val="009038AA"/>
    <w:rsid w:val="0090638C"/>
    <w:rsid w:val="00922D39"/>
    <w:rsid w:val="009417FC"/>
    <w:rsid w:val="00945112"/>
    <w:rsid w:val="009453C4"/>
    <w:rsid w:val="00953EDB"/>
    <w:rsid w:val="00975FEC"/>
    <w:rsid w:val="009B0AC5"/>
    <w:rsid w:val="009B405F"/>
    <w:rsid w:val="009B7235"/>
    <w:rsid w:val="009D1491"/>
    <w:rsid w:val="009D1D41"/>
    <w:rsid w:val="009E1EC0"/>
    <w:rsid w:val="009E7544"/>
    <w:rsid w:val="009F4970"/>
    <w:rsid w:val="00A1382B"/>
    <w:rsid w:val="00A24247"/>
    <w:rsid w:val="00A428B3"/>
    <w:rsid w:val="00A449EA"/>
    <w:rsid w:val="00A44FD3"/>
    <w:rsid w:val="00A45C4B"/>
    <w:rsid w:val="00A46D7E"/>
    <w:rsid w:val="00A53A0F"/>
    <w:rsid w:val="00A61350"/>
    <w:rsid w:val="00A62CC7"/>
    <w:rsid w:val="00A65E04"/>
    <w:rsid w:val="00A67C47"/>
    <w:rsid w:val="00A7296D"/>
    <w:rsid w:val="00A85BF2"/>
    <w:rsid w:val="00A912CF"/>
    <w:rsid w:val="00A92039"/>
    <w:rsid w:val="00A93F74"/>
    <w:rsid w:val="00AC51BD"/>
    <w:rsid w:val="00AD7E96"/>
    <w:rsid w:val="00AF54B4"/>
    <w:rsid w:val="00AF7BE4"/>
    <w:rsid w:val="00B3325A"/>
    <w:rsid w:val="00B36A5B"/>
    <w:rsid w:val="00B41110"/>
    <w:rsid w:val="00B42729"/>
    <w:rsid w:val="00B43FB7"/>
    <w:rsid w:val="00B56752"/>
    <w:rsid w:val="00B57418"/>
    <w:rsid w:val="00B60599"/>
    <w:rsid w:val="00B61B6C"/>
    <w:rsid w:val="00B7675C"/>
    <w:rsid w:val="00B859AF"/>
    <w:rsid w:val="00B874C6"/>
    <w:rsid w:val="00BA6F48"/>
    <w:rsid w:val="00BC5448"/>
    <w:rsid w:val="00BC7397"/>
    <w:rsid w:val="00BE41FD"/>
    <w:rsid w:val="00BE7A8D"/>
    <w:rsid w:val="00BF47E3"/>
    <w:rsid w:val="00C035DC"/>
    <w:rsid w:val="00C05149"/>
    <w:rsid w:val="00C17579"/>
    <w:rsid w:val="00C17B03"/>
    <w:rsid w:val="00C21394"/>
    <w:rsid w:val="00C22D2C"/>
    <w:rsid w:val="00C46CC4"/>
    <w:rsid w:val="00C538CB"/>
    <w:rsid w:val="00C70E87"/>
    <w:rsid w:val="00C7277E"/>
    <w:rsid w:val="00C83412"/>
    <w:rsid w:val="00CA1922"/>
    <w:rsid w:val="00CA247C"/>
    <w:rsid w:val="00CA28B7"/>
    <w:rsid w:val="00CC09A6"/>
    <w:rsid w:val="00CC4766"/>
    <w:rsid w:val="00CC642C"/>
    <w:rsid w:val="00CD5632"/>
    <w:rsid w:val="00CE1036"/>
    <w:rsid w:val="00CE1DAB"/>
    <w:rsid w:val="00CE7836"/>
    <w:rsid w:val="00CF2828"/>
    <w:rsid w:val="00D116BA"/>
    <w:rsid w:val="00D32C48"/>
    <w:rsid w:val="00D45ED1"/>
    <w:rsid w:val="00D50F17"/>
    <w:rsid w:val="00D52608"/>
    <w:rsid w:val="00D54BCB"/>
    <w:rsid w:val="00D5648E"/>
    <w:rsid w:val="00D60731"/>
    <w:rsid w:val="00D6473F"/>
    <w:rsid w:val="00D70D9F"/>
    <w:rsid w:val="00D71747"/>
    <w:rsid w:val="00D74E5E"/>
    <w:rsid w:val="00D805DA"/>
    <w:rsid w:val="00D83BDE"/>
    <w:rsid w:val="00D84373"/>
    <w:rsid w:val="00D901ED"/>
    <w:rsid w:val="00D94C04"/>
    <w:rsid w:val="00DA2886"/>
    <w:rsid w:val="00DA2DCF"/>
    <w:rsid w:val="00DC1460"/>
    <w:rsid w:val="00DC2B0E"/>
    <w:rsid w:val="00DD1780"/>
    <w:rsid w:val="00DD2938"/>
    <w:rsid w:val="00DE0F6D"/>
    <w:rsid w:val="00DE1047"/>
    <w:rsid w:val="00DF431C"/>
    <w:rsid w:val="00DF7986"/>
    <w:rsid w:val="00E00C97"/>
    <w:rsid w:val="00E0479E"/>
    <w:rsid w:val="00E10BFC"/>
    <w:rsid w:val="00E14A50"/>
    <w:rsid w:val="00E16AC0"/>
    <w:rsid w:val="00E2041E"/>
    <w:rsid w:val="00E22A19"/>
    <w:rsid w:val="00E315D9"/>
    <w:rsid w:val="00E31B9A"/>
    <w:rsid w:val="00E34149"/>
    <w:rsid w:val="00E355CF"/>
    <w:rsid w:val="00E534D2"/>
    <w:rsid w:val="00E55ECB"/>
    <w:rsid w:val="00E63D98"/>
    <w:rsid w:val="00E73243"/>
    <w:rsid w:val="00E74028"/>
    <w:rsid w:val="00E74D68"/>
    <w:rsid w:val="00E77522"/>
    <w:rsid w:val="00E8261B"/>
    <w:rsid w:val="00EB4E8F"/>
    <w:rsid w:val="00EC4F2F"/>
    <w:rsid w:val="00EC543C"/>
    <w:rsid w:val="00ED092A"/>
    <w:rsid w:val="00ED7404"/>
    <w:rsid w:val="00EE6629"/>
    <w:rsid w:val="00EE7FD3"/>
    <w:rsid w:val="00F06023"/>
    <w:rsid w:val="00F0731C"/>
    <w:rsid w:val="00F07C67"/>
    <w:rsid w:val="00F172FC"/>
    <w:rsid w:val="00F33930"/>
    <w:rsid w:val="00F53F6D"/>
    <w:rsid w:val="00F5440F"/>
    <w:rsid w:val="00F553B1"/>
    <w:rsid w:val="00F5702B"/>
    <w:rsid w:val="00F73314"/>
    <w:rsid w:val="00F73D8E"/>
    <w:rsid w:val="00F8597B"/>
    <w:rsid w:val="00F90150"/>
    <w:rsid w:val="00F91872"/>
    <w:rsid w:val="00F91E5C"/>
    <w:rsid w:val="00F952C8"/>
    <w:rsid w:val="00FA2D6C"/>
    <w:rsid w:val="00FB5F6E"/>
    <w:rsid w:val="00FC4FCA"/>
    <w:rsid w:val="00FC5FF8"/>
    <w:rsid w:val="00FC6A83"/>
    <w:rsid w:val="00FD0A92"/>
    <w:rsid w:val="00FF0B69"/>
    <w:rsid w:val="00FF1E0D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507C3"/>
  <w15:chartTrackingRefBased/>
  <w15:docId w15:val="{A642CEC9-34E6-475F-B71F-54FD0596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4E8F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78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866E2"/>
  </w:style>
  <w:style w:type="table" w:styleId="a7">
    <w:name w:val="Table Grid"/>
    <w:basedOn w:val="a1"/>
    <w:uiPriority w:val="39"/>
    <w:rsid w:val="00A428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13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138F0"/>
    <w:rPr>
      <w:kern w:val="2"/>
    </w:rPr>
  </w:style>
  <w:style w:type="character" w:styleId="aa">
    <w:name w:val="Hyperlink"/>
    <w:uiPriority w:val="99"/>
    <w:unhideWhenUsed/>
    <w:rsid w:val="00A65E04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65E04"/>
    <w:pPr>
      <w:ind w:leftChars="200" w:left="480"/>
    </w:pPr>
    <w:rPr>
      <w:rFonts w:ascii="Calibri" w:hAnsi="Calibri"/>
      <w:szCs w:val="22"/>
    </w:rPr>
  </w:style>
  <w:style w:type="character" w:customStyle="1" w:styleId="a5">
    <w:name w:val="頁尾 字元"/>
    <w:link w:val="a4"/>
    <w:uiPriority w:val="99"/>
    <w:rsid w:val="00810A5A"/>
    <w:rPr>
      <w:kern w:val="2"/>
    </w:rPr>
  </w:style>
  <w:style w:type="character" w:styleId="ac">
    <w:name w:val="Placeholder Text"/>
    <w:basedOn w:val="a0"/>
    <w:uiPriority w:val="99"/>
    <w:semiHidden/>
    <w:rsid w:val="002352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cba-wqac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E58121-995E-45A6-BE6B-A8CF09D767A3}"/>
      </w:docPartPr>
      <w:docPartBody>
        <w:p w:rsidR="0091529C" w:rsidRDefault="00DB0CAD"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251DDA8EA95457DB04E20483CC2EB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C4763B-F84C-4512-BF2B-187105743519}"/>
      </w:docPartPr>
      <w:docPartBody>
        <w:p w:rsidR="009579B1" w:rsidRDefault="0091529C" w:rsidP="0091529C">
          <w:pPr>
            <w:pStyle w:val="4251DDA8EA95457DB04E20483CC2EBD0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001F76A258E4FD28953C4F99BF51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95D458-2DBB-42BE-AF91-8796641791BB}"/>
      </w:docPartPr>
      <w:docPartBody>
        <w:p w:rsidR="009579B1" w:rsidRDefault="0091529C" w:rsidP="0091529C">
          <w:pPr>
            <w:pStyle w:val="0001F76A258E4FD28953C4F99BF51515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5332CAF1B06441CBE2EAAE26E22AF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BDD03E-BEDC-475F-8BAA-009B85958E30}"/>
      </w:docPartPr>
      <w:docPartBody>
        <w:p w:rsidR="009579B1" w:rsidRDefault="0091529C" w:rsidP="0091529C">
          <w:pPr>
            <w:pStyle w:val="D5332CAF1B06441CBE2EAAE26E22AFC5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D9F608B902942EAB1759923FB73EC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E90154-9EFE-4A09-AAF8-B5C1807B346A}"/>
      </w:docPartPr>
      <w:docPartBody>
        <w:p w:rsidR="009579B1" w:rsidRDefault="0091529C" w:rsidP="0091529C">
          <w:pPr>
            <w:pStyle w:val="AD9F608B902942EAB1759923FB73EC54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68CE07C227E4C58A5F16C7FC32097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1DA19E-3230-40BA-A693-ACB2C0213EFE}"/>
      </w:docPartPr>
      <w:docPartBody>
        <w:p w:rsidR="008A3E96" w:rsidRDefault="00683C42" w:rsidP="00683C42">
          <w:pPr>
            <w:pStyle w:val="268CE07C227E4C58A5F16C7FC3209768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433F1DE2BBB470F9E2BFF5E57D19B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7A6BBF-330A-4F2A-90BA-DE5666C6B108}"/>
      </w:docPartPr>
      <w:docPartBody>
        <w:p w:rsidR="008A3E96" w:rsidRDefault="00683C42" w:rsidP="00683C42">
          <w:pPr>
            <w:pStyle w:val="9433F1DE2BBB470F9E2BFF5E57D19BD3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5148A1EBDCF48FB97D52F373F483D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AD0660-6390-4B92-863C-FB8ED0054D5B}"/>
      </w:docPartPr>
      <w:docPartBody>
        <w:p w:rsidR="002140D9" w:rsidRDefault="009D5C54" w:rsidP="009D5C54">
          <w:pPr>
            <w:pStyle w:val="65148A1EBDCF48FB97D52F373F483D46"/>
          </w:pPr>
          <w:r w:rsidRPr="007D2187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AD"/>
    <w:rsid w:val="0001246D"/>
    <w:rsid w:val="001D653D"/>
    <w:rsid w:val="001D6919"/>
    <w:rsid w:val="002140D9"/>
    <w:rsid w:val="00310179"/>
    <w:rsid w:val="00393601"/>
    <w:rsid w:val="00683C42"/>
    <w:rsid w:val="006D7751"/>
    <w:rsid w:val="007E73BF"/>
    <w:rsid w:val="008A3E96"/>
    <w:rsid w:val="008D0688"/>
    <w:rsid w:val="0091529C"/>
    <w:rsid w:val="009432F0"/>
    <w:rsid w:val="009579B1"/>
    <w:rsid w:val="00985A9B"/>
    <w:rsid w:val="009D5C54"/>
    <w:rsid w:val="00AC4F20"/>
    <w:rsid w:val="00B84F24"/>
    <w:rsid w:val="00BA42B9"/>
    <w:rsid w:val="00CD0077"/>
    <w:rsid w:val="00D21926"/>
    <w:rsid w:val="00D668BB"/>
    <w:rsid w:val="00D84AA8"/>
    <w:rsid w:val="00DB0CAD"/>
    <w:rsid w:val="00E6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5C54"/>
    <w:rPr>
      <w:color w:val="808080"/>
    </w:rPr>
  </w:style>
  <w:style w:type="paragraph" w:customStyle="1" w:styleId="4251DDA8EA95457DB04E20483CC2EBD0">
    <w:name w:val="4251DDA8EA95457DB04E20483CC2EBD0"/>
    <w:rsid w:val="0091529C"/>
    <w:pPr>
      <w:widowControl w:val="0"/>
    </w:pPr>
  </w:style>
  <w:style w:type="paragraph" w:customStyle="1" w:styleId="0001F76A258E4FD28953C4F99BF51515">
    <w:name w:val="0001F76A258E4FD28953C4F99BF51515"/>
    <w:rsid w:val="0091529C"/>
    <w:pPr>
      <w:widowControl w:val="0"/>
    </w:pPr>
  </w:style>
  <w:style w:type="paragraph" w:customStyle="1" w:styleId="D5332CAF1B06441CBE2EAAE26E22AFC5">
    <w:name w:val="D5332CAF1B06441CBE2EAAE26E22AFC5"/>
    <w:rsid w:val="0091529C"/>
    <w:pPr>
      <w:widowControl w:val="0"/>
    </w:pPr>
  </w:style>
  <w:style w:type="paragraph" w:customStyle="1" w:styleId="AD9F608B902942EAB1759923FB73EC54">
    <w:name w:val="AD9F608B902942EAB1759923FB73EC54"/>
    <w:rsid w:val="0091529C"/>
    <w:pPr>
      <w:widowControl w:val="0"/>
    </w:pPr>
  </w:style>
  <w:style w:type="paragraph" w:customStyle="1" w:styleId="268CE07C227E4C58A5F16C7FC3209768">
    <w:name w:val="268CE07C227E4C58A5F16C7FC3209768"/>
    <w:rsid w:val="00683C42"/>
    <w:pPr>
      <w:widowControl w:val="0"/>
    </w:pPr>
  </w:style>
  <w:style w:type="paragraph" w:customStyle="1" w:styleId="9433F1DE2BBB470F9E2BFF5E57D19BD3">
    <w:name w:val="9433F1DE2BBB470F9E2BFF5E57D19BD3"/>
    <w:rsid w:val="00683C42"/>
    <w:pPr>
      <w:widowControl w:val="0"/>
    </w:pPr>
  </w:style>
  <w:style w:type="paragraph" w:customStyle="1" w:styleId="65148A1EBDCF48FB97D52F373F483D46">
    <w:name w:val="65148A1EBDCF48FB97D52F373F483D46"/>
    <w:rsid w:val="009D5C5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85DF-E665-4869-9E42-3A9CAB05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320</Words>
  <Characters>1825</Characters>
  <Application>Microsoft Office Word</Application>
  <DocSecurity>8</DocSecurity>
  <Lines>15</Lines>
  <Paragraphs>4</Paragraphs>
  <ScaleCrop>false</ScaleCrop>
  <Company>SYNNEX</Company>
  <LinksUpToDate>false</LinksUpToDate>
  <CharactersWithSpaces>2141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http://www.cwcba-wqac.org.tw/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超市引用CAS文字</dc:title>
  <dc:subject/>
  <dc:creator>user</dc:creator>
  <cp:keywords/>
  <cp:lastModifiedBy>admin</cp:lastModifiedBy>
  <cp:revision>10</cp:revision>
  <cp:lastPrinted>2022-04-11T02:40:00Z</cp:lastPrinted>
  <dcterms:created xsi:type="dcterms:W3CDTF">2022-03-25T03:17:00Z</dcterms:created>
  <dcterms:modified xsi:type="dcterms:W3CDTF">2022-05-18T08:57:00Z</dcterms:modified>
</cp:coreProperties>
</file>